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9E9" w:rsidRPr="005C6338" w:rsidRDefault="005D69E9" w:rsidP="005D69E9">
      <w:pPr>
        <w:jc w:val="center"/>
        <w:rPr>
          <w:rFonts w:ascii="Times New Roman" w:hAnsi="Times New Roman" w:cs="Times New Roman"/>
          <w:sz w:val="44"/>
          <w:szCs w:val="44"/>
        </w:rPr>
      </w:pPr>
      <w:r w:rsidRPr="005C6338">
        <w:rPr>
          <w:rFonts w:ascii="Times New Roman" w:hAnsi="Times New Roman" w:cs="Times New Roman"/>
          <w:sz w:val="44"/>
          <w:szCs w:val="44"/>
        </w:rPr>
        <w:t>ОТЧЕТ</w:t>
      </w:r>
    </w:p>
    <w:p w:rsidR="005D69E9" w:rsidRPr="005C6338" w:rsidRDefault="005D69E9" w:rsidP="005D69E9">
      <w:pPr>
        <w:jc w:val="center"/>
        <w:rPr>
          <w:rFonts w:ascii="Times New Roman" w:hAnsi="Times New Roman" w:cs="Times New Roman"/>
          <w:sz w:val="28"/>
          <w:szCs w:val="28"/>
        </w:rPr>
      </w:pPr>
      <w:r w:rsidRPr="005C6338">
        <w:rPr>
          <w:rFonts w:ascii="Times New Roman" w:hAnsi="Times New Roman" w:cs="Times New Roman"/>
          <w:sz w:val="28"/>
          <w:szCs w:val="28"/>
        </w:rPr>
        <w:t>о проведении заседания круглого стола</w:t>
      </w:r>
    </w:p>
    <w:p w:rsidR="005D69E9" w:rsidRDefault="005D69E9" w:rsidP="005D69E9">
      <w:pPr>
        <w:jc w:val="center"/>
        <w:rPr>
          <w:rFonts w:ascii="Times New Roman" w:hAnsi="Times New Roman" w:cs="Times New Roman"/>
          <w:sz w:val="28"/>
          <w:szCs w:val="28"/>
        </w:rPr>
      </w:pPr>
      <w:r w:rsidRPr="005C633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C6338">
        <w:rPr>
          <w:rFonts w:ascii="Times New Roman" w:hAnsi="Times New Roman" w:cs="Times New Roman"/>
          <w:sz w:val="28"/>
          <w:szCs w:val="28"/>
        </w:rPr>
        <w:t xml:space="preserve">роблемы прохождения практики и </w:t>
      </w:r>
      <w:r w:rsidR="008C58A6" w:rsidRPr="005C6338">
        <w:rPr>
          <w:rFonts w:ascii="Times New Roman" w:hAnsi="Times New Roman" w:cs="Times New Roman"/>
          <w:sz w:val="28"/>
          <w:szCs w:val="28"/>
        </w:rPr>
        <w:t>возможное трудоустройство</w:t>
      </w:r>
      <w:r w:rsidRPr="005C6338">
        <w:rPr>
          <w:rFonts w:ascii="Times New Roman" w:hAnsi="Times New Roman" w:cs="Times New Roman"/>
          <w:sz w:val="28"/>
          <w:szCs w:val="28"/>
        </w:rPr>
        <w:t xml:space="preserve"> студентов специальности </w:t>
      </w:r>
    </w:p>
    <w:p w:rsidR="005D69E9" w:rsidRDefault="005D69E9" w:rsidP="005D69E9">
      <w:pPr>
        <w:jc w:val="center"/>
        <w:rPr>
          <w:rFonts w:ascii="Times New Roman" w:hAnsi="Times New Roman" w:cs="Times New Roman"/>
          <w:sz w:val="28"/>
          <w:szCs w:val="28"/>
        </w:rPr>
      </w:pPr>
      <w:r w:rsidRPr="005C6338">
        <w:rPr>
          <w:rFonts w:ascii="Times New Roman" w:hAnsi="Times New Roman" w:cs="Times New Roman"/>
          <w:sz w:val="28"/>
          <w:szCs w:val="28"/>
        </w:rPr>
        <w:t>Право и   организация социаль</w:t>
      </w:r>
      <w:bookmarkStart w:id="0" w:name="_GoBack"/>
      <w:bookmarkEnd w:id="0"/>
      <w:r w:rsidRPr="005C6338">
        <w:rPr>
          <w:rFonts w:ascii="Times New Roman" w:hAnsi="Times New Roman" w:cs="Times New Roman"/>
          <w:sz w:val="28"/>
          <w:szCs w:val="28"/>
        </w:rPr>
        <w:t>ного обеспечения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D69E9" w:rsidRDefault="005D69E9" w:rsidP="005D6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13.04.2017 г.</w:t>
      </w:r>
    </w:p>
    <w:p w:rsidR="005D69E9" w:rsidRPr="005C6338" w:rsidRDefault="005D69E9" w:rsidP="008C5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для обсуждения вопросы:</w:t>
      </w:r>
    </w:p>
    <w:p w:rsidR="005D69E9" w:rsidRPr="005C6338" w:rsidRDefault="005D69E9" w:rsidP="008C58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колледжа с</w:t>
      </w:r>
      <w:r w:rsidRPr="005C6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8A6" w:rsidRPr="005C63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 г.</w:t>
      </w:r>
      <w:r w:rsidRPr="005C6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Ярославля и Ярославской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ласти как важнейшее условие повышения качества </w:t>
      </w:r>
      <w:r w:rsidRPr="005C63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молодых специалистов.</w:t>
      </w:r>
    </w:p>
    <w:p w:rsidR="005D69E9" w:rsidRPr="00C46892" w:rsidRDefault="005D69E9" w:rsidP="008C58A6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Перспективы прохождения производственной практики с возможным последующим трудоустройством выпускников ЯГК в Вашей организации.</w:t>
      </w:r>
    </w:p>
    <w:p w:rsidR="005D69E9" w:rsidRDefault="005D69E9" w:rsidP="008C58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7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мероприятии </w:t>
      </w:r>
      <w:r w:rsidR="008C58A6" w:rsidRPr="00107B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представители</w:t>
      </w:r>
      <w:r w:rsidRPr="00107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организаций г. Ярославля:</w:t>
      </w:r>
    </w:p>
    <w:p w:rsidR="008C58A6" w:rsidRPr="00C46892" w:rsidRDefault="008C58A6" w:rsidP="008C58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"/>
        <w:gridCol w:w="4042"/>
        <w:gridCol w:w="4357"/>
      </w:tblGrid>
      <w:tr w:rsidR="005D69E9" w:rsidTr="001B462F">
        <w:trPr>
          <w:trHeight w:val="394"/>
        </w:trPr>
        <w:tc>
          <w:tcPr>
            <w:tcW w:w="959" w:type="dxa"/>
            <w:vAlign w:val="center"/>
          </w:tcPr>
          <w:p w:rsidR="005D69E9" w:rsidRPr="00107BF1" w:rsidRDefault="005D69E9" w:rsidP="001B4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vAlign w:val="center"/>
          </w:tcPr>
          <w:p w:rsidR="005D69E9" w:rsidRPr="00107BF1" w:rsidRDefault="005D69E9" w:rsidP="001B4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394" w:type="dxa"/>
            <w:vAlign w:val="center"/>
          </w:tcPr>
          <w:p w:rsidR="005D69E9" w:rsidRPr="00107BF1" w:rsidRDefault="005D69E9" w:rsidP="001B4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5D69E9" w:rsidTr="001B462F">
        <w:tc>
          <w:tcPr>
            <w:tcW w:w="959" w:type="dxa"/>
            <w:vAlign w:val="center"/>
          </w:tcPr>
          <w:p w:rsidR="005D69E9" w:rsidRPr="00107BF1" w:rsidRDefault="005D69E9" w:rsidP="001B4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vAlign w:val="center"/>
          </w:tcPr>
          <w:p w:rsidR="005D69E9" w:rsidRPr="00107BF1" w:rsidRDefault="005D69E9" w:rsidP="001B4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Наталья Алексеевна</w:t>
            </w:r>
          </w:p>
        </w:tc>
        <w:tc>
          <w:tcPr>
            <w:tcW w:w="4394" w:type="dxa"/>
            <w:vAlign w:val="center"/>
          </w:tcPr>
          <w:p w:rsidR="005D69E9" w:rsidRDefault="005D69E9" w:rsidP="001B4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7FF1">
              <w:rPr>
                <w:rFonts w:ascii="Times New Roman" w:hAnsi="Times New Roman" w:cs="Times New Roman"/>
                <w:sz w:val="24"/>
                <w:szCs w:val="24"/>
              </w:rPr>
              <w:t>Сотрудник УФСИН по ЯО</w:t>
            </w:r>
          </w:p>
        </w:tc>
      </w:tr>
      <w:tr w:rsidR="005D69E9" w:rsidRPr="00107BF1" w:rsidTr="001B462F">
        <w:tc>
          <w:tcPr>
            <w:tcW w:w="959" w:type="dxa"/>
            <w:vAlign w:val="center"/>
          </w:tcPr>
          <w:p w:rsidR="005D69E9" w:rsidRPr="00107BF1" w:rsidRDefault="005D69E9" w:rsidP="001B4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vAlign w:val="center"/>
          </w:tcPr>
          <w:p w:rsidR="005D69E9" w:rsidRPr="00107BF1" w:rsidRDefault="005D69E9" w:rsidP="001B4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Олеся Александровна</w:t>
            </w:r>
          </w:p>
        </w:tc>
        <w:tc>
          <w:tcPr>
            <w:tcW w:w="4394" w:type="dxa"/>
            <w:vAlign w:val="center"/>
          </w:tcPr>
          <w:p w:rsidR="005D69E9" w:rsidRPr="00107BF1" w:rsidRDefault="005D69E9" w:rsidP="001B4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38">
              <w:rPr>
                <w:rFonts w:ascii="Times New Roman" w:hAnsi="Times New Roman" w:cs="Times New Roman"/>
                <w:sz w:val="24"/>
                <w:szCs w:val="24"/>
              </w:rPr>
              <w:t>Помощник прокурора Заволжского района г.</w:t>
            </w:r>
            <w:r w:rsidR="008C5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338">
              <w:rPr>
                <w:rFonts w:ascii="Times New Roman" w:hAnsi="Times New Roman" w:cs="Times New Roman"/>
                <w:sz w:val="24"/>
                <w:szCs w:val="24"/>
              </w:rPr>
              <w:t>Ярославля</w:t>
            </w:r>
          </w:p>
        </w:tc>
      </w:tr>
      <w:tr w:rsidR="005D69E9" w:rsidRPr="00107BF1" w:rsidTr="001B462F">
        <w:tc>
          <w:tcPr>
            <w:tcW w:w="959" w:type="dxa"/>
            <w:vAlign w:val="center"/>
          </w:tcPr>
          <w:p w:rsidR="005D69E9" w:rsidRPr="00107BF1" w:rsidRDefault="005D69E9" w:rsidP="001B4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  <w:vAlign w:val="center"/>
          </w:tcPr>
          <w:p w:rsidR="005D69E9" w:rsidRPr="00107BF1" w:rsidRDefault="005D69E9" w:rsidP="001B4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Юлия Николаевна</w:t>
            </w:r>
          </w:p>
        </w:tc>
        <w:tc>
          <w:tcPr>
            <w:tcW w:w="4394" w:type="dxa"/>
            <w:vAlign w:val="center"/>
          </w:tcPr>
          <w:p w:rsidR="005D69E9" w:rsidRPr="00107BF1" w:rsidRDefault="005D69E9" w:rsidP="001B4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 ООО </w:t>
            </w:r>
            <w:r w:rsidRPr="005C6338">
              <w:rPr>
                <w:rFonts w:ascii="Times New Roman" w:hAnsi="Times New Roman" w:cs="Times New Roman"/>
                <w:sz w:val="24"/>
                <w:szCs w:val="24"/>
              </w:rPr>
              <w:t>«Юридический консультационный центр «</w:t>
            </w:r>
            <w:proofErr w:type="spellStart"/>
            <w:r w:rsidRPr="005C6338">
              <w:rPr>
                <w:rFonts w:ascii="Times New Roman" w:hAnsi="Times New Roman" w:cs="Times New Roman"/>
                <w:sz w:val="24"/>
                <w:szCs w:val="24"/>
              </w:rPr>
              <w:t>Эвитас</w:t>
            </w:r>
            <w:proofErr w:type="spellEnd"/>
            <w:r w:rsidRPr="005C63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69E9" w:rsidRPr="00107BF1" w:rsidTr="001B462F">
        <w:tc>
          <w:tcPr>
            <w:tcW w:w="959" w:type="dxa"/>
            <w:vAlign w:val="center"/>
          </w:tcPr>
          <w:p w:rsidR="005D69E9" w:rsidRPr="00107BF1" w:rsidRDefault="005D69E9" w:rsidP="001B4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  <w:vAlign w:val="center"/>
          </w:tcPr>
          <w:p w:rsidR="005D69E9" w:rsidRPr="00107BF1" w:rsidRDefault="005D69E9" w:rsidP="001B4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Рылова Галина Вячеславовна</w:t>
            </w:r>
          </w:p>
        </w:tc>
        <w:tc>
          <w:tcPr>
            <w:tcW w:w="4394" w:type="dxa"/>
            <w:vAlign w:val="center"/>
          </w:tcPr>
          <w:p w:rsidR="005D69E9" w:rsidRPr="00107BF1" w:rsidRDefault="005D69E9" w:rsidP="001B4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38">
              <w:rPr>
                <w:rFonts w:ascii="Times New Roman" w:hAnsi="Times New Roman" w:cs="Times New Roman"/>
                <w:sz w:val="24"/>
                <w:szCs w:val="24"/>
              </w:rPr>
              <w:t>Начальник ОК Управления ПФ РФ в г. Ярославле</w:t>
            </w:r>
          </w:p>
        </w:tc>
      </w:tr>
    </w:tbl>
    <w:p w:rsidR="005D69E9" w:rsidRDefault="005D69E9" w:rsidP="005D69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9E9" w:rsidRDefault="005D69E9" w:rsidP="008C58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7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присутствовали студенты выпускных </w:t>
      </w:r>
      <w:r w:rsidR="008C58A6" w:rsidRPr="00107BF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 указанной</w:t>
      </w:r>
      <w:r w:rsidRPr="00107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специальности, руководитель </w:t>
      </w:r>
      <w:r w:rsidR="008C58A6" w:rsidRPr="00107B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 социально</w:t>
      </w:r>
      <w:r w:rsidRPr="00107BF1">
        <w:rPr>
          <w:rFonts w:ascii="Times New Roman" w:eastAsia="Times New Roman" w:hAnsi="Times New Roman" w:cs="Times New Roman"/>
          <w:sz w:val="24"/>
          <w:szCs w:val="24"/>
          <w:lang w:eastAsia="ru-RU"/>
        </w:rPr>
        <w:t>-гуманитарных дисциплин и права, администрация колледжа, менеджер ССТВ.</w:t>
      </w:r>
    </w:p>
    <w:p w:rsidR="005D69E9" w:rsidRDefault="005D69E9" w:rsidP="008C58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ознакомили </w:t>
      </w:r>
      <w:r w:rsidR="008C5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присутствующих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спецификой подготовки в нашем колледже по данной специальности, рассказали о достижениях студентов.</w:t>
      </w:r>
    </w:p>
    <w:p w:rsidR="005D69E9" w:rsidRDefault="005D69E9" w:rsidP="008C58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8C58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 предоставила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работе колледжа в соответствии с новыми образовательными стандартами.</w:t>
      </w:r>
    </w:p>
    <w:p w:rsidR="005D69E9" w:rsidRDefault="005D69E9" w:rsidP="008C58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мнению начальника отдела организации назначения и перерасчета </w:t>
      </w:r>
      <w:r w:rsidR="008C58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пенсий отделения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ПФ РФ по ЯО в настоящее время требуются сотрудники для работы в пенсионном фонде. Она </w:t>
      </w:r>
      <w:r w:rsidR="008C58A6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охарактеризовала бывших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выпускников, ныне работающих в ПФ, </w:t>
      </w:r>
      <w:r w:rsidR="008C58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старательных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думающих сотрудников. </w:t>
      </w:r>
      <w:r w:rsidR="008C58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ее мнению, очень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важно, чтобы    сотрудники </w:t>
      </w:r>
      <w:r w:rsidR="008C58A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заинтересованно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руководили практикой наших студентов. Однако проблемой остается то, </w:t>
      </w:r>
      <w:r w:rsidR="008C58A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студенты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C5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практиканты очень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8A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неумело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 Интернет-ресурсы.</w:t>
      </w:r>
    </w:p>
    <w:p w:rsidR="005D69E9" w:rsidRDefault="005D69E9" w:rsidP="008C58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на прохождение практики студентами колледжа в ПФ ЯО имеется.</w:t>
      </w:r>
    </w:p>
    <w:p w:rsidR="005D69E9" w:rsidRDefault="008C58A6" w:rsidP="008C58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на</w:t>
      </w:r>
      <w:r w:rsidR="005D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в ПФ выпускники колледжа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возможность</w:t>
      </w:r>
      <w:r w:rsidR="005D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устроиться в службу назначения пенсий, либо на работу по приему граждан с перспективой карьерного роста в обоих случаях.</w:t>
      </w:r>
    </w:p>
    <w:p w:rsidR="005D69E9" w:rsidRDefault="005D69E9" w:rsidP="008C58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мнению </w:t>
      </w:r>
      <w:r w:rsidR="008C58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помощника прокурора Заволжского района,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8C58A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Ярославля места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прохождения практики нашими студентами </w:t>
      </w:r>
      <w:r w:rsidR="008C58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прокуратуре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8A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8A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сотрудники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прокуратуры с </w:t>
      </w:r>
      <w:r w:rsidR="008C58A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удовольствием примут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наших студентов на практику. Заключить же </w:t>
      </w:r>
      <w:r w:rsidR="008C58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прохождении практики </w:t>
      </w:r>
      <w:r w:rsidR="008C58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студентами необходимо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Областную прокуратуру. По </w:t>
      </w:r>
      <w:r w:rsidR="008C58A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мнению пом.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прокурора для сотрудника прокуратуры любой </w:t>
      </w:r>
      <w:r w:rsidR="008C58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очень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8A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владение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служебной этикой.</w:t>
      </w:r>
    </w:p>
    <w:p w:rsidR="005D69E9" w:rsidRDefault="005D69E9" w:rsidP="008C58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колледжа у выпускников имеется возможность устроиться, например, секретарями, в прокуратуру и меть перспективу карьерного роста вплоть до помощника прокурора.</w:t>
      </w:r>
    </w:p>
    <w:p w:rsidR="005D69E9" w:rsidRDefault="005D69E9" w:rsidP="008C58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прохождения </w:t>
      </w:r>
      <w:r w:rsidR="008C58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собеседования выпускники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представление о Конституции РФ, о Законе о прокурату</w:t>
      </w:r>
      <w:r w:rsidR="008C58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 наличии ветвей власти в государстве и т.д.</w:t>
      </w:r>
    </w:p>
    <w:p w:rsidR="005D69E9" w:rsidRDefault="005D69E9" w:rsidP="008C58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8C58A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мнению представителей работодателей, они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заинтересованы в новых кадрах, в том числе в выпускниках нашего учебного заведения.</w:t>
      </w:r>
    </w:p>
    <w:p w:rsidR="005D69E9" w:rsidRDefault="005D69E9" w:rsidP="008C58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заключение заседания директор колледжа поблагодарила гостей Круглого стола за интересную информацию и выразила пожелание об упрочении нашего делового сотрудничества.</w:t>
      </w:r>
    </w:p>
    <w:p w:rsidR="005D69E9" w:rsidRDefault="005D69E9" w:rsidP="005D69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9E9" w:rsidRPr="00107BF1" w:rsidRDefault="005D69E9" w:rsidP="005D69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9E9" w:rsidRPr="00107BF1" w:rsidRDefault="005D69E9" w:rsidP="005D69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9E9" w:rsidRPr="00107BF1" w:rsidRDefault="005D69E9" w:rsidP="005D69E9"/>
    <w:p w:rsidR="00AF43DC" w:rsidRDefault="00AF43DC"/>
    <w:p w:rsidR="006767B5" w:rsidRDefault="006767B5"/>
    <w:sectPr w:rsidR="006767B5" w:rsidSect="00824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D1E4F"/>
    <w:multiLevelType w:val="hybridMultilevel"/>
    <w:tmpl w:val="E4E6E5D6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E9"/>
    <w:rsid w:val="005D69E9"/>
    <w:rsid w:val="006767B5"/>
    <w:rsid w:val="006E7145"/>
    <w:rsid w:val="008C58A6"/>
    <w:rsid w:val="00A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40D3E"/>
  <w15:chartTrackingRefBased/>
  <w15:docId w15:val="{F2236095-C1C1-4044-AB4B-2C708710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6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Шимко Наталья Анатольевна</dc:creator>
  <cp:keywords/>
  <dc:description/>
  <cp:lastModifiedBy>Першонков Олег Романович</cp:lastModifiedBy>
  <cp:revision>3</cp:revision>
  <dcterms:created xsi:type="dcterms:W3CDTF">2017-04-14T07:38:00Z</dcterms:created>
  <dcterms:modified xsi:type="dcterms:W3CDTF">2017-04-17T12:15:00Z</dcterms:modified>
</cp:coreProperties>
</file>