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E5" w:rsidRDefault="004029E5" w:rsidP="004029E5">
      <w:pPr>
        <w:rPr>
          <w:rFonts w:ascii="Times New Roman" w:hAnsi="Times New Roman"/>
          <w:sz w:val="32"/>
          <w:szCs w:val="32"/>
        </w:rPr>
      </w:pPr>
      <w:proofErr w:type="gramStart"/>
      <w:r w:rsidRPr="004029E5">
        <w:rPr>
          <w:rFonts w:ascii="Times New Roman" w:hAnsi="Times New Roman"/>
          <w:b/>
          <w:sz w:val="32"/>
          <w:szCs w:val="32"/>
        </w:rPr>
        <w:t xml:space="preserve">ВАКАНСИЯ </w:t>
      </w:r>
      <w:r w:rsidRPr="004029E5">
        <w:rPr>
          <w:rFonts w:ascii="Times New Roman" w:hAnsi="Times New Roman"/>
          <w:b/>
          <w:sz w:val="32"/>
          <w:szCs w:val="32"/>
        </w:rPr>
        <w:t xml:space="preserve"> </w:t>
      </w:r>
      <w:r w:rsidRPr="004029E5">
        <w:rPr>
          <w:rFonts w:ascii="Times New Roman" w:hAnsi="Times New Roman"/>
          <w:b/>
          <w:sz w:val="32"/>
          <w:szCs w:val="32"/>
        </w:rPr>
        <w:t>СИСТЕМНОГО</w:t>
      </w:r>
      <w:proofErr w:type="gramEnd"/>
      <w:r w:rsidRPr="004029E5">
        <w:rPr>
          <w:rFonts w:ascii="Times New Roman" w:hAnsi="Times New Roman"/>
          <w:b/>
          <w:sz w:val="32"/>
          <w:szCs w:val="32"/>
        </w:rPr>
        <w:t xml:space="preserve"> АДМИНИСТРАТОРА</w:t>
      </w:r>
      <w:r w:rsidRPr="004029E5">
        <w:rPr>
          <w:rFonts w:ascii="Times New Roman" w:hAnsi="Times New Roman"/>
          <w:sz w:val="32"/>
          <w:szCs w:val="32"/>
        </w:rPr>
        <w:t xml:space="preserve"> </w:t>
      </w:r>
    </w:p>
    <w:p w:rsid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в государственное казенное учреждение Ярославской области «Центр конкурентной политики и мониторинга».</w:t>
      </w:r>
    </w:p>
    <w:p w:rsid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 xml:space="preserve"> Заработная плата в среднем 25000 руб. в месяц плюс квартальные и годовая премии, 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график работы: пн.-чт. с 8.30 до 17.30, пт. с 8.30 до 16.30, обед с 12.00 до 12.48 (полный рабочий день).</w:t>
      </w:r>
    </w:p>
    <w:p w:rsidR="004029E5" w:rsidRDefault="004029E5" w:rsidP="004029E5">
      <w:pPr>
        <w:rPr>
          <w:rFonts w:ascii="Times New Roman" w:hAnsi="Times New Roman"/>
          <w:sz w:val="32"/>
          <w:szCs w:val="32"/>
        </w:rPr>
      </w:pP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029E5">
        <w:rPr>
          <w:rFonts w:ascii="Times New Roman" w:hAnsi="Times New Roman"/>
          <w:sz w:val="32"/>
          <w:szCs w:val="32"/>
        </w:rPr>
        <w:t>К должностным обязанностям системного администратора относится: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1. установка и настройка аппаратных средств, системного и прикладного программного обеспечения в учреждении;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2. обеспечение функционирования электронных средств связи (Интернет);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3. обеспечение эксплуатации программных средств, систем электронного документооборота и делопроизводства;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4. обеспечение своевременного изготовления, продления электронных цифровых подписей для криптографической защиты информации;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5. выполнение работ по системному администрированию локальной вычислительной сети в учреждении;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6. организация защиты автоматизированных систем от несанкционированного доступа к информации и информационной безопасности при обработке персональных данных работников учреждения;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7. обучение работников учреждения работе с компьютерной техникой и программным обеспечением;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8. выполнение мелкого ремонта вычислительной техники в учреждении;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9. выполнение подбора программного обеспечения для учреждения;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10. работа с производителями товаров, работ и услуг.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>Телефон</w:t>
      </w:r>
      <w:r w:rsidRPr="004029E5">
        <w:rPr>
          <w:rFonts w:ascii="Times New Roman" w:hAnsi="Times New Roman"/>
          <w:sz w:val="32"/>
          <w:szCs w:val="32"/>
        </w:rPr>
        <w:t xml:space="preserve">: 59-41-68 – начальник отдела финансов и кадров </w:t>
      </w:r>
      <w:proofErr w:type="spellStart"/>
      <w:r w:rsidRPr="004029E5">
        <w:rPr>
          <w:rFonts w:ascii="Times New Roman" w:hAnsi="Times New Roman"/>
          <w:sz w:val="32"/>
          <w:szCs w:val="32"/>
        </w:rPr>
        <w:t>Чудинова</w:t>
      </w:r>
      <w:proofErr w:type="spellEnd"/>
      <w:r w:rsidRPr="004029E5">
        <w:rPr>
          <w:rFonts w:ascii="Times New Roman" w:hAnsi="Times New Roman"/>
          <w:sz w:val="32"/>
          <w:szCs w:val="32"/>
        </w:rPr>
        <w:t xml:space="preserve"> Юлия Юрьевна, </w:t>
      </w:r>
    </w:p>
    <w:p w:rsidR="004029E5" w:rsidRPr="004029E5" w:rsidRDefault="004029E5" w:rsidP="004029E5">
      <w:pPr>
        <w:rPr>
          <w:rFonts w:ascii="Times New Roman" w:hAnsi="Times New Roman"/>
          <w:sz w:val="32"/>
          <w:szCs w:val="32"/>
        </w:rPr>
      </w:pPr>
      <w:r w:rsidRPr="004029E5">
        <w:rPr>
          <w:rFonts w:ascii="Times New Roman" w:hAnsi="Times New Roman"/>
          <w:sz w:val="32"/>
          <w:szCs w:val="32"/>
        </w:rPr>
        <w:t xml:space="preserve">59-41-59 (доб. 3803) – специалист отдела финансов и кадров </w:t>
      </w:r>
      <w:proofErr w:type="spellStart"/>
      <w:r w:rsidRPr="004029E5">
        <w:rPr>
          <w:rFonts w:ascii="Times New Roman" w:hAnsi="Times New Roman"/>
          <w:sz w:val="32"/>
          <w:szCs w:val="32"/>
        </w:rPr>
        <w:t>Кислицына</w:t>
      </w:r>
      <w:proofErr w:type="spellEnd"/>
      <w:r w:rsidRPr="004029E5">
        <w:rPr>
          <w:rFonts w:ascii="Times New Roman" w:hAnsi="Times New Roman"/>
          <w:sz w:val="32"/>
          <w:szCs w:val="32"/>
        </w:rPr>
        <w:t xml:space="preserve"> Анна Вячеславовна. </w:t>
      </w:r>
    </w:p>
    <w:p w:rsidR="00CB2641" w:rsidRPr="004029E5" w:rsidRDefault="00CB2641">
      <w:pPr>
        <w:rPr>
          <w:rFonts w:ascii="Times New Roman" w:hAnsi="Times New Roman"/>
          <w:sz w:val="32"/>
          <w:szCs w:val="32"/>
        </w:rPr>
      </w:pPr>
    </w:p>
    <w:sectPr w:rsidR="00CB2641" w:rsidRPr="004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5"/>
    <w:rsid w:val="004029E5"/>
    <w:rsid w:val="00C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A195-FE14-4CF6-B2E9-387CA27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2020-08-07T07:25:00Z</dcterms:created>
  <dcterms:modified xsi:type="dcterms:W3CDTF">2020-08-07T07:27:00Z</dcterms:modified>
</cp:coreProperties>
</file>