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861" w:rsidRDefault="00055563"/>
    <w:p w:rsidR="00055563" w:rsidRDefault="00055563" w:rsidP="00055563">
      <w:pPr>
        <w:pStyle w:val="1"/>
        <w:shd w:val="clear" w:color="auto" w:fill="FFFFFF"/>
        <w:spacing w:before="0" w:after="300"/>
        <w:rPr>
          <w:rFonts w:ascii="Arial" w:hAnsi="Arial" w:cs="Arial"/>
          <w:color w:val="333333"/>
          <w:sz w:val="45"/>
          <w:szCs w:val="45"/>
        </w:rPr>
      </w:pPr>
      <w:r>
        <w:rPr>
          <w:rFonts w:ascii="Arial" w:hAnsi="Arial" w:cs="Arial"/>
          <w:color w:val="333333"/>
          <w:sz w:val="45"/>
          <w:szCs w:val="45"/>
        </w:rPr>
        <w:t>Почему стоит начать собственное дело: как открыть бизнес?</w:t>
      </w:r>
    </w:p>
    <w:p w:rsidR="00055563" w:rsidRPr="00055563" w:rsidRDefault="00055563" w:rsidP="00055563">
      <w:pPr>
        <w:shd w:val="clear" w:color="auto" w:fill="FFFFFF"/>
        <w:spacing w:before="360" w:after="120" w:line="240" w:lineRule="auto"/>
        <w:outlineLvl w:val="1"/>
        <w:rPr>
          <w:rFonts w:ascii="Arial" w:eastAsia="Times New Roman" w:hAnsi="Arial" w:cs="Arial"/>
          <w:b/>
          <w:bCs/>
          <w:color w:val="333333"/>
          <w:sz w:val="36"/>
          <w:szCs w:val="36"/>
          <w:lang w:eastAsia="ru-RU"/>
        </w:rPr>
      </w:pPr>
      <w:r w:rsidRPr="00055563">
        <w:rPr>
          <w:rFonts w:ascii="Arial" w:eastAsia="Times New Roman" w:hAnsi="Arial" w:cs="Arial"/>
          <w:b/>
          <w:bCs/>
          <w:color w:val="333333"/>
          <w:sz w:val="36"/>
          <w:szCs w:val="36"/>
          <w:lang w:eastAsia="ru-RU"/>
        </w:rPr>
        <w:t>Причины, почему стоит начать собственное дело</w:t>
      </w:r>
    </w:p>
    <w:p w:rsidR="00055563" w:rsidRPr="00055563" w:rsidRDefault="00055563" w:rsidP="00055563">
      <w:pPr>
        <w:shd w:val="clear" w:color="auto" w:fill="FFFFFF"/>
        <w:spacing w:after="375" w:line="240" w:lineRule="auto"/>
        <w:rPr>
          <w:rFonts w:ascii="Arial" w:eastAsia="Times New Roman" w:hAnsi="Arial" w:cs="Arial"/>
          <w:color w:val="333333"/>
          <w:sz w:val="24"/>
          <w:szCs w:val="24"/>
          <w:lang w:eastAsia="ru-RU"/>
        </w:rPr>
      </w:pPr>
      <w:r w:rsidRPr="00055563">
        <w:rPr>
          <w:rFonts w:ascii="Arial" w:eastAsia="Times New Roman" w:hAnsi="Arial" w:cs="Arial"/>
          <w:color w:val="333333"/>
          <w:sz w:val="24"/>
          <w:szCs w:val="24"/>
          <w:lang w:eastAsia="ru-RU"/>
        </w:rPr>
        <w:t xml:space="preserve">Большинство талантливых личностей, умеющих управлять персоналом и придумывающие </w:t>
      </w:r>
      <w:proofErr w:type="spellStart"/>
      <w:r w:rsidRPr="00055563">
        <w:rPr>
          <w:rFonts w:ascii="Arial" w:eastAsia="Times New Roman" w:hAnsi="Arial" w:cs="Arial"/>
          <w:color w:val="333333"/>
          <w:sz w:val="24"/>
          <w:szCs w:val="24"/>
          <w:lang w:eastAsia="ru-RU"/>
        </w:rPr>
        <w:t>креативные</w:t>
      </w:r>
      <w:proofErr w:type="spellEnd"/>
      <w:r w:rsidRPr="00055563">
        <w:rPr>
          <w:rFonts w:ascii="Arial" w:eastAsia="Times New Roman" w:hAnsi="Arial" w:cs="Arial"/>
          <w:color w:val="333333"/>
          <w:sz w:val="24"/>
          <w:szCs w:val="24"/>
          <w:lang w:eastAsia="ru-RU"/>
        </w:rPr>
        <w:t xml:space="preserve"> идеи, страдают от собственной безынициативности, которая приводит к тому, что они всю жизнь боятся начать что-то новое, перестав работать на кого-то.</w:t>
      </w:r>
    </w:p>
    <w:p w:rsidR="00055563" w:rsidRPr="00055563" w:rsidRDefault="00055563" w:rsidP="00055563">
      <w:pPr>
        <w:shd w:val="clear" w:color="auto" w:fill="FFFFFF"/>
        <w:spacing w:after="375" w:line="240" w:lineRule="auto"/>
        <w:rPr>
          <w:rFonts w:ascii="Arial" w:eastAsia="Times New Roman" w:hAnsi="Arial" w:cs="Arial"/>
          <w:color w:val="333333"/>
          <w:sz w:val="24"/>
          <w:szCs w:val="24"/>
          <w:lang w:eastAsia="ru-RU"/>
        </w:rPr>
      </w:pPr>
      <w:r w:rsidRPr="00055563">
        <w:rPr>
          <w:rFonts w:ascii="Arial" w:eastAsia="Times New Roman" w:hAnsi="Arial" w:cs="Arial"/>
          <w:color w:val="333333"/>
          <w:sz w:val="24"/>
          <w:szCs w:val="24"/>
          <w:lang w:eastAsia="ru-RU"/>
        </w:rPr>
        <w:t>Если же начинающий предприниматель стремится к успеху, постоянно ищет новые возможности, из него просто фонтаном бьются новые идеи, и он не хочет просто сидеть, сложа руки, то у него есть все качества, способствующие созданию бизнеса.</w:t>
      </w:r>
    </w:p>
    <w:p w:rsidR="00055563" w:rsidRPr="00055563" w:rsidRDefault="00055563" w:rsidP="00055563">
      <w:pPr>
        <w:shd w:val="clear" w:color="auto" w:fill="FFFFFF"/>
        <w:spacing w:after="375" w:line="240" w:lineRule="auto"/>
        <w:rPr>
          <w:rFonts w:ascii="Arial" w:eastAsia="Times New Roman" w:hAnsi="Arial" w:cs="Arial"/>
          <w:color w:val="333333"/>
          <w:sz w:val="24"/>
          <w:szCs w:val="24"/>
          <w:lang w:eastAsia="ru-RU"/>
        </w:rPr>
      </w:pPr>
      <w:r w:rsidRPr="00055563">
        <w:rPr>
          <w:rFonts w:ascii="Arial" w:eastAsia="Times New Roman" w:hAnsi="Arial" w:cs="Arial"/>
          <w:color w:val="333333"/>
          <w:sz w:val="24"/>
          <w:szCs w:val="24"/>
          <w:lang w:eastAsia="ru-RU"/>
        </w:rPr>
        <w:t>Причины, из-за которых стоит начать свое дело:</w:t>
      </w:r>
    </w:p>
    <w:p w:rsidR="00055563" w:rsidRPr="00055563" w:rsidRDefault="00055563" w:rsidP="00055563">
      <w:pPr>
        <w:numPr>
          <w:ilvl w:val="0"/>
          <w:numId w:val="1"/>
        </w:numPr>
        <w:shd w:val="clear" w:color="auto" w:fill="FFFFFF"/>
        <w:spacing w:before="168" w:after="168" w:line="240" w:lineRule="auto"/>
        <w:ind w:left="240"/>
        <w:rPr>
          <w:rFonts w:ascii="Arial" w:eastAsia="Times New Roman" w:hAnsi="Arial" w:cs="Arial"/>
          <w:color w:val="333333"/>
          <w:sz w:val="24"/>
          <w:szCs w:val="24"/>
          <w:lang w:eastAsia="ru-RU"/>
        </w:rPr>
      </w:pPr>
      <w:r w:rsidRPr="00055563">
        <w:rPr>
          <w:rFonts w:ascii="Arial" w:eastAsia="Times New Roman" w:hAnsi="Arial" w:cs="Arial"/>
          <w:color w:val="333333"/>
          <w:sz w:val="24"/>
          <w:szCs w:val="24"/>
          <w:lang w:eastAsia="ru-RU"/>
        </w:rPr>
        <w:t>Доход – одна из главных причин, почему множество людей хотят открыть собственное дело. Зарплата больше не будет зависеть от начальства, а только от собственного труда, который будет приносить плоды в денежном эквиваленте. Доход, по большей степени, зависит не только от личных каче</w:t>
      </w:r>
      <w:proofErr w:type="gramStart"/>
      <w:r w:rsidRPr="00055563">
        <w:rPr>
          <w:rFonts w:ascii="Arial" w:eastAsia="Times New Roman" w:hAnsi="Arial" w:cs="Arial"/>
          <w:color w:val="333333"/>
          <w:sz w:val="24"/>
          <w:szCs w:val="24"/>
          <w:lang w:eastAsia="ru-RU"/>
        </w:rPr>
        <w:t>ств вл</w:t>
      </w:r>
      <w:proofErr w:type="gramEnd"/>
      <w:r w:rsidRPr="00055563">
        <w:rPr>
          <w:rFonts w:ascii="Arial" w:eastAsia="Times New Roman" w:hAnsi="Arial" w:cs="Arial"/>
          <w:color w:val="333333"/>
          <w:sz w:val="24"/>
          <w:szCs w:val="24"/>
          <w:lang w:eastAsia="ru-RU"/>
        </w:rPr>
        <w:t>адельца, но и от усилий, которые были вложены в дело.</w:t>
      </w:r>
    </w:p>
    <w:p w:rsidR="00055563" w:rsidRPr="00055563" w:rsidRDefault="00055563" w:rsidP="00055563">
      <w:pPr>
        <w:numPr>
          <w:ilvl w:val="0"/>
          <w:numId w:val="1"/>
        </w:numPr>
        <w:shd w:val="clear" w:color="auto" w:fill="FFFFFF"/>
        <w:spacing w:before="168" w:after="168" w:line="240" w:lineRule="auto"/>
        <w:ind w:left="240"/>
        <w:rPr>
          <w:rFonts w:ascii="Arial" w:eastAsia="Times New Roman" w:hAnsi="Arial" w:cs="Arial"/>
          <w:color w:val="333333"/>
          <w:sz w:val="24"/>
          <w:szCs w:val="24"/>
          <w:lang w:eastAsia="ru-RU"/>
        </w:rPr>
      </w:pPr>
      <w:r w:rsidRPr="00055563">
        <w:rPr>
          <w:rFonts w:ascii="Arial" w:eastAsia="Times New Roman" w:hAnsi="Arial" w:cs="Arial"/>
          <w:color w:val="333333"/>
          <w:sz w:val="24"/>
          <w:szCs w:val="24"/>
          <w:lang w:eastAsia="ru-RU"/>
        </w:rPr>
        <w:t>Появляется возможность постоянно расти и развиваться – бизнес открывает перед предпринимателем путь, пройти который можно только благодаря упорству, постоянному самосовершенствованию и трудолюбию. Если руководитель постоянно занят развитием, то за собой он поведет и бизнес, что благотворно повлияет на прибыль и перспективы расширения.</w:t>
      </w:r>
    </w:p>
    <w:p w:rsidR="00055563" w:rsidRPr="00055563" w:rsidRDefault="00055563" w:rsidP="00055563">
      <w:pPr>
        <w:numPr>
          <w:ilvl w:val="0"/>
          <w:numId w:val="1"/>
        </w:numPr>
        <w:shd w:val="clear" w:color="auto" w:fill="FFFFFF"/>
        <w:spacing w:before="168" w:after="168" w:line="240" w:lineRule="auto"/>
        <w:ind w:left="240"/>
        <w:rPr>
          <w:rFonts w:ascii="Arial" w:eastAsia="Times New Roman" w:hAnsi="Arial" w:cs="Arial"/>
          <w:color w:val="333333"/>
          <w:sz w:val="24"/>
          <w:szCs w:val="24"/>
          <w:lang w:eastAsia="ru-RU"/>
        </w:rPr>
      </w:pPr>
      <w:r w:rsidRPr="00055563">
        <w:rPr>
          <w:rFonts w:ascii="Arial" w:eastAsia="Times New Roman" w:hAnsi="Arial" w:cs="Arial"/>
          <w:color w:val="333333"/>
          <w:sz w:val="24"/>
          <w:szCs w:val="24"/>
          <w:lang w:eastAsia="ru-RU"/>
        </w:rPr>
        <w:t>Занятие делом, приносящим удовольствие – именно собственное дело можно создать из хобби, любимого занятия. Бизнес может позволить развивать давно забытую мечту, которой не было места на работе в офисе. Можно собрать команду единомышленников, с которыми дела пойдут в гору.</w:t>
      </w:r>
    </w:p>
    <w:p w:rsidR="00055563" w:rsidRPr="00055563" w:rsidRDefault="00055563" w:rsidP="00055563">
      <w:pPr>
        <w:numPr>
          <w:ilvl w:val="0"/>
          <w:numId w:val="1"/>
        </w:numPr>
        <w:shd w:val="clear" w:color="auto" w:fill="FFFFFF"/>
        <w:spacing w:before="168" w:after="168" w:line="240" w:lineRule="auto"/>
        <w:ind w:left="240"/>
        <w:rPr>
          <w:rFonts w:ascii="Arial" w:eastAsia="Times New Roman" w:hAnsi="Arial" w:cs="Arial"/>
          <w:color w:val="333333"/>
          <w:sz w:val="24"/>
          <w:szCs w:val="24"/>
          <w:lang w:eastAsia="ru-RU"/>
        </w:rPr>
      </w:pPr>
      <w:r w:rsidRPr="00055563">
        <w:rPr>
          <w:rFonts w:ascii="Arial" w:eastAsia="Times New Roman" w:hAnsi="Arial" w:cs="Arial"/>
          <w:color w:val="333333"/>
          <w:sz w:val="24"/>
          <w:szCs w:val="24"/>
          <w:lang w:eastAsia="ru-RU"/>
        </w:rPr>
        <w:t>Появляется время для себя и семьи – свое дело с нуля отбирает много времени лишь на этапе планирования и реализации, после чего владелец сам формирует свой график, не требуется ежедневно с 8 до 8 сидеть в офисе, видеть семью только вечерами и вовсе забыть об удовлетворении собственных потребностей.</w:t>
      </w:r>
    </w:p>
    <w:p w:rsidR="00055563" w:rsidRPr="00055563" w:rsidRDefault="00055563" w:rsidP="00055563">
      <w:pPr>
        <w:numPr>
          <w:ilvl w:val="0"/>
          <w:numId w:val="1"/>
        </w:numPr>
        <w:shd w:val="clear" w:color="auto" w:fill="FFFFFF"/>
        <w:spacing w:before="168" w:after="168" w:line="240" w:lineRule="auto"/>
        <w:ind w:left="240"/>
        <w:rPr>
          <w:rFonts w:ascii="Arial" w:eastAsia="Times New Roman" w:hAnsi="Arial" w:cs="Arial"/>
          <w:color w:val="333333"/>
          <w:sz w:val="24"/>
          <w:szCs w:val="24"/>
          <w:lang w:eastAsia="ru-RU"/>
        </w:rPr>
      </w:pPr>
      <w:r w:rsidRPr="00055563">
        <w:rPr>
          <w:rFonts w:ascii="Arial" w:eastAsia="Times New Roman" w:hAnsi="Arial" w:cs="Arial"/>
          <w:color w:val="333333"/>
          <w:sz w:val="24"/>
          <w:szCs w:val="24"/>
          <w:lang w:eastAsia="ru-RU"/>
        </w:rPr>
        <w:t>Отсутствие начальства – больше никто не будет следить за тем, как вы работаете. Выполнять обязанности нужно будет уже только для себя, что приносит неслыханное удовольствие. Даже если предприниматель никогда не стремился становиться лидером, то ощущать себя главой все равно приятно.</w:t>
      </w:r>
    </w:p>
    <w:p w:rsidR="00055563" w:rsidRPr="00055563" w:rsidRDefault="00055563" w:rsidP="00055563">
      <w:pPr>
        <w:numPr>
          <w:ilvl w:val="0"/>
          <w:numId w:val="1"/>
        </w:numPr>
        <w:shd w:val="clear" w:color="auto" w:fill="FFFFFF"/>
        <w:spacing w:before="168" w:after="168" w:line="240" w:lineRule="auto"/>
        <w:ind w:left="240"/>
        <w:rPr>
          <w:rFonts w:ascii="Arial" w:eastAsia="Times New Roman" w:hAnsi="Arial" w:cs="Arial"/>
          <w:color w:val="333333"/>
          <w:sz w:val="24"/>
          <w:szCs w:val="24"/>
          <w:lang w:eastAsia="ru-RU"/>
        </w:rPr>
      </w:pPr>
      <w:r w:rsidRPr="00055563">
        <w:rPr>
          <w:rFonts w:ascii="Arial" w:eastAsia="Times New Roman" w:hAnsi="Arial" w:cs="Arial"/>
          <w:color w:val="333333"/>
          <w:sz w:val="24"/>
          <w:szCs w:val="24"/>
          <w:lang w:eastAsia="ru-RU"/>
        </w:rPr>
        <w:t>Отсутствие ограничений – во внешнем виде, месте работы, времени обеда и других мелочах. Открытие собственного бизнеса – идеальный вариант для тех, кто ценит свободу.</w:t>
      </w:r>
    </w:p>
    <w:p w:rsidR="00055563" w:rsidRPr="00055563" w:rsidRDefault="00055563" w:rsidP="00055563">
      <w:pPr>
        <w:numPr>
          <w:ilvl w:val="0"/>
          <w:numId w:val="1"/>
        </w:numPr>
        <w:shd w:val="clear" w:color="auto" w:fill="FFFFFF"/>
        <w:spacing w:before="168" w:after="168" w:line="240" w:lineRule="auto"/>
        <w:ind w:left="240"/>
        <w:rPr>
          <w:rFonts w:ascii="Arial" w:eastAsia="Times New Roman" w:hAnsi="Arial" w:cs="Arial"/>
          <w:color w:val="333333"/>
          <w:sz w:val="24"/>
          <w:szCs w:val="24"/>
          <w:lang w:eastAsia="ru-RU"/>
        </w:rPr>
      </w:pPr>
      <w:r w:rsidRPr="00055563">
        <w:rPr>
          <w:rFonts w:ascii="Arial" w:eastAsia="Times New Roman" w:hAnsi="Arial" w:cs="Arial"/>
          <w:color w:val="333333"/>
          <w:sz w:val="24"/>
          <w:szCs w:val="24"/>
          <w:lang w:eastAsia="ru-RU"/>
        </w:rPr>
        <w:lastRenderedPageBreak/>
        <w:t>Благодаря успешному бизнесу можно исполнить давние мечты – кто-то хочет новую квартиру или загородный дом, наконец-то купить машину или съездить в путешествие. С собственным делом, которое приносит доход, все мечты можно воплотить в реальность.</w:t>
      </w:r>
    </w:p>
    <w:p w:rsidR="00055563" w:rsidRPr="00055563" w:rsidRDefault="00055563" w:rsidP="00055563">
      <w:pPr>
        <w:numPr>
          <w:ilvl w:val="0"/>
          <w:numId w:val="1"/>
        </w:numPr>
        <w:shd w:val="clear" w:color="auto" w:fill="FFFFFF"/>
        <w:spacing w:before="168" w:after="168" w:line="240" w:lineRule="auto"/>
        <w:ind w:left="240"/>
        <w:rPr>
          <w:rFonts w:ascii="Arial" w:eastAsia="Times New Roman" w:hAnsi="Arial" w:cs="Arial"/>
          <w:color w:val="333333"/>
          <w:sz w:val="24"/>
          <w:szCs w:val="24"/>
          <w:lang w:eastAsia="ru-RU"/>
        </w:rPr>
      </w:pPr>
      <w:r w:rsidRPr="00055563">
        <w:rPr>
          <w:rFonts w:ascii="Arial" w:eastAsia="Times New Roman" w:hAnsi="Arial" w:cs="Arial"/>
          <w:color w:val="333333"/>
          <w:sz w:val="24"/>
          <w:szCs w:val="24"/>
          <w:lang w:eastAsia="ru-RU"/>
        </w:rPr>
        <w:t>Можно значительно повысить свой уровень жизни – фиксированная сумма заработной платы не позволяет улучшать жилищные условия, делать дорогие покупки и в целом поднимать уровень жизни. Конечно, бизнес тоже не станет сразу приносить большой доход, но со временем он будет только расти.</w:t>
      </w:r>
    </w:p>
    <w:p w:rsidR="00055563" w:rsidRDefault="00055563" w:rsidP="00055563">
      <w:pPr>
        <w:shd w:val="clear" w:color="auto" w:fill="FFFFFF"/>
        <w:spacing w:after="375" w:line="240" w:lineRule="auto"/>
        <w:rPr>
          <w:rFonts w:ascii="Arial" w:eastAsia="Times New Roman" w:hAnsi="Arial" w:cs="Arial"/>
          <w:color w:val="333333"/>
          <w:sz w:val="24"/>
          <w:szCs w:val="24"/>
          <w:lang w:eastAsia="ru-RU"/>
        </w:rPr>
      </w:pPr>
      <w:r w:rsidRPr="00055563">
        <w:rPr>
          <w:rFonts w:ascii="Arial" w:eastAsia="Times New Roman" w:hAnsi="Arial" w:cs="Arial"/>
          <w:color w:val="333333"/>
          <w:sz w:val="24"/>
          <w:szCs w:val="24"/>
          <w:lang w:eastAsia="ru-RU"/>
        </w:rPr>
        <w:t>Многие начинающие предприниматели, столкнувшись с первыми трудностями, тут же бросают дело, думая, что проблемы нельзя решить. Но на деле им просто не хватает упорства и четко поставленной цели, к которой двигаются опытные бизнесмены.   Чтобы достичь успеха, необходимо ежедневно учиться чему-то новому, постоянно заводить полезные знакомства, ставить на день цели и выполнять их.</w:t>
      </w:r>
    </w:p>
    <w:p w:rsidR="00055563" w:rsidRDefault="00055563" w:rsidP="00055563">
      <w:pPr>
        <w:pStyle w:val="2"/>
        <w:shd w:val="clear" w:color="auto" w:fill="FFFFFF"/>
        <w:spacing w:before="360" w:beforeAutospacing="0" w:after="120" w:afterAutospacing="0"/>
        <w:rPr>
          <w:rFonts w:ascii="Arial" w:hAnsi="Arial" w:cs="Arial"/>
          <w:color w:val="333333"/>
        </w:rPr>
      </w:pPr>
      <w:r>
        <w:rPr>
          <w:rFonts w:ascii="Arial" w:hAnsi="Arial" w:cs="Arial"/>
          <w:color w:val="333333"/>
        </w:rPr>
        <w:t>Пошаговая инструкция, как начать свое дело</w:t>
      </w:r>
    </w:p>
    <w:p w:rsidR="00055563" w:rsidRDefault="00055563" w:rsidP="00055563">
      <w:pPr>
        <w:pStyle w:val="a3"/>
        <w:shd w:val="clear" w:color="auto" w:fill="FFFFFF"/>
        <w:spacing w:before="0" w:beforeAutospacing="0" w:after="375" w:afterAutospacing="0"/>
        <w:rPr>
          <w:rFonts w:ascii="Arial" w:hAnsi="Arial" w:cs="Arial"/>
          <w:color w:val="333333"/>
        </w:rPr>
      </w:pPr>
      <w:r>
        <w:rPr>
          <w:rFonts w:ascii="Arial" w:hAnsi="Arial" w:cs="Arial"/>
          <w:color w:val="333333"/>
        </w:rPr>
        <w:t>Чтобы создать бизнес необходимо тщательно спланировать все шаги, которые нужно пройти для спешного открытия. Если все четко распланировать, то процедура займет намного меньше времени и будет понятна даже новичку.</w:t>
      </w:r>
    </w:p>
    <w:p w:rsidR="00055563" w:rsidRDefault="00055563" w:rsidP="00055563">
      <w:pPr>
        <w:pStyle w:val="a3"/>
        <w:shd w:val="clear" w:color="auto" w:fill="FFFFFF"/>
        <w:spacing w:before="0" w:beforeAutospacing="0" w:after="375" w:afterAutospacing="0"/>
        <w:rPr>
          <w:rFonts w:ascii="Arial" w:hAnsi="Arial" w:cs="Arial"/>
          <w:color w:val="333333"/>
        </w:rPr>
      </w:pPr>
      <w:r>
        <w:rPr>
          <w:rFonts w:ascii="Arial" w:hAnsi="Arial" w:cs="Arial"/>
          <w:color w:val="333333"/>
        </w:rPr>
        <w:t>Пошаговое руководство «с идеи до полноценного открытия»:</w:t>
      </w:r>
    </w:p>
    <w:p w:rsidR="00055563" w:rsidRDefault="00055563" w:rsidP="00055563">
      <w:pPr>
        <w:numPr>
          <w:ilvl w:val="0"/>
          <w:numId w:val="2"/>
        </w:numPr>
        <w:shd w:val="clear" w:color="auto" w:fill="FFFFFF"/>
        <w:spacing w:before="168" w:after="168" w:line="240" w:lineRule="auto"/>
        <w:ind w:left="240"/>
        <w:rPr>
          <w:rFonts w:ascii="Arial" w:hAnsi="Arial" w:cs="Arial"/>
          <w:color w:val="333333"/>
        </w:rPr>
      </w:pPr>
      <w:r>
        <w:rPr>
          <w:rFonts w:ascii="Arial" w:hAnsi="Arial" w:cs="Arial"/>
          <w:color w:val="333333"/>
        </w:rPr>
        <w:t>Первый шаг – выбор ниши и идеи, которая будет реализовываться. Нужно понять, что предприниматель хочет делать, какие услуги необходимы населению, и, исходя из этих данных, найти оптимальный вариант.</w:t>
      </w:r>
    </w:p>
    <w:p w:rsidR="00055563" w:rsidRDefault="00055563" w:rsidP="00055563">
      <w:pPr>
        <w:numPr>
          <w:ilvl w:val="0"/>
          <w:numId w:val="2"/>
        </w:numPr>
        <w:shd w:val="clear" w:color="auto" w:fill="FFFFFF"/>
        <w:spacing w:before="168" w:after="168" w:line="240" w:lineRule="auto"/>
        <w:ind w:left="240"/>
        <w:rPr>
          <w:rFonts w:ascii="Arial" w:hAnsi="Arial" w:cs="Arial"/>
          <w:color w:val="333333"/>
        </w:rPr>
      </w:pPr>
      <w:r>
        <w:rPr>
          <w:rFonts w:ascii="Arial" w:hAnsi="Arial" w:cs="Arial"/>
          <w:color w:val="333333"/>
        </w:rPr>
        <w:t>Второй пункт – это составление бизнес-плана. Без него ничего нельзя начинать, иначе не расписанное дело может приносить проблемы еще до самого открытия.</w:t>
      </w:r>
    </w:p>
    <w:p w:rsidR="00055563" w:rsidRDefault="00055563" w:rsidP="00055563">
      <w:pPr>
        <w:numPr>
          <w:ilvl w:val="0"/>
          <w:numId w:val="2"/>
        </w:numPr>
        <w:shd w:val="clear" w:color="auto" w:fill="FFFFFF"/>
        <w:spacing w:before="168" w:after="168" w:line="240" w:lineRule="auto"/>
        <w:ind w:left="240"/>
        <w:rPr>
          <w:rFonts w:ascii="Arial" w:hAnsi="Arial" w:cs="Arial"/>
          <w:color w:val="333333"/>
        </w:rPr>
      </w:pPr>
      <w:r>
        <w:rPr>
          <w:rFonts w:ascii="Arial" w:hAnsi="Arial" w:cs="Arial"/>
          <w:color w:val="333333"/>
        </w:rPr>
        <w:t>Далее потребуется выбрать форму регистрации, собрать весь пакет документов, встать на учет в налоговую службу, подобрать необходимые коды ОКВЭД. На имя компании потребуется также открыть счет в банке, куда будет поступать прибыль.</w:t>
      </w:r>
    </w:p>
    <w:p w:rsidR="00055563" w:rsidRDefault="00055563" w:rsidP="00055563">
      <w:pPr>
        <w:numPr>
          <w:ilvl w:val="0"/>
          <w:numId w:val="2"/>
        </w:numPr>
        <w:shd w:val="clear" w:color="auto" w:fill="FFFFFF"/>
        <w:spacing w:before="168" w:after="168" w:line="240" w:lineRule="auto"/>
        <w:ind w:left="240"/>
        <w:rPr>
          <w:rFonts w:ascii="Arial" w:hAnsi="Arial" w:cs="Arial"/>
          <w:color w:val="333333"/>
        </w:rPr>
      </w:pPr>
      <w:r>
        <w:rPr>
          <w:rFonts w:ascii="Arial" w:hAnsi="Arial" w:cs="Arial"/>
          <w:color w:val="333333"/>
        </w:rPr>
        <w:t>После идут пункты о подборе сотрудников, покупке необходимого оборудования и расходного материала, выборе помещения – они все сугубо индивидуальны. Ведь для некоторых идей, к примеру, не нужно помещение или сотрудники.</w:t>
      </w:r>
    </w:p>
    <w:p w:rsidR="00055563" w:rsidRDefault="00055563" w:rsidP="00055563">
      <w:pPr>
        <w:numPr>
          <w:ilvl w:val="0"/>
          <w:numId w:val="2"/>
        </w:numPr>
        <w:shd w:val="clear" w:color="auto" w:fill="FFFFFF"/>
        <w:spacing w:before="168" w:after="168" w:line="240" w:lineRule="auto"/>
        <w:ind w:left="240"/>
        <w:rPr>
          <w:rFonts w:ascii="Arial" w:hAnsi="Arial" w:cs="Arial"/>
          <w:color w:val="333333"/>
        </w:rPr>
      </w:pPr>
      <w:r>
        <w:rPr>
          <w:rFonts w:ascii="Arial" w:hAnsi="Arial" w:cs="Arial"/>
          <w:color w:val="333333"/>
        </w:rPr>
        <w:t>На этом подготовка к открытию подходит к концу – за две недели до старта нужно провести полномасштабную рекламную кампанию и наконец-то открыться.</w:t>
      </w:r>
    </w:p>
    <w:p w:rsidR="00055563" w:rsidRDefault="00055563" w:rsidP="00055563">
      <w:pPr>
        <w:pStyle w:val="2"/>
        <w:shd w:val="clear" w:color="auto" w:fill="FFFFFF"/>
        <w:spacing w:before="360" w:beforeAutospacing="0" w:after="120" w:afterAutospacing="0"/>
        <w:rPr>
          <w:rFonts w:ascii="Arial" w:hAnsi="Arial" w:cs="Arial"/>
          <w:color w:val="333333"/>
        </w:rPr>
      </w:pPr>
      <w:r>
        <w:rPr>
          <w:rFonts w:ascii="Arial" w:hAnsi="Arial" w:cs="Arial"/>
          <w:color w:val="333333"/>
        </w:rPr>
        <w:t>Как открыть свое дело с нуля: идеи для бизнеса</w:t>
      </w:r>
    </w:p>
    <w:p w:rsidR="00055563" w:rsidRDefault="00055563" w:rsidP="00055563">
      <w:pPr>
        <w:pStyle w:val="a3"/>
        <w:shd w:val="clear" w:color="auto" w:fill="FFFFFF"/>
        <w:spacing w:before="0" w:beforeAutospacing="0" w:after="375" w:afterAutospacing="0"/>
        <w:rPr>
          <w:rFonts w:ascii="Arial" w:hAnsi="Arial" w:cs="Arial"/>
          <w:color w:val="333333"/>
        </w:rPr>
      </w:pPr>
      <w:r>
        <w:rPr>
          <w:rFonts w:ascii="Arial" w:hAnsi="Arial" w:cs="Arial"/>
          <w:color w:val="333333"/>
        </w:rPr>
        <w:t>В большинстве случаев важную роль играет не размер бизнеса или стартового капитала, а уникальность идеи, которая лежит в его основе.</w:t>
      </w:r>
    </w:p>
    <w:p w:rsidR="00055563" w:rsidRDefault="00055563" w:rsidP="00055563">
      <w:pPr>
        <w:pStyle w:val="a3"/>
        <w:shd w:val="clear" w:color="auto" w:fill="FFFFFF"/>
        <w:spacing w:before="0" w:beforeAutospacing="0" w:after="375" w:afterAutospacing="0"/>
        <w:rPr>
          <w:rFonts w:ascii="Arial" w:hAnsi="Arial" w:cs="Arial"/>
          <w:color w:val="333333"/>
        </w:rPr>
      </w:pPr>
      <w:r>
        <w:rPr>
          <w:rFonts w:ascii="Arial" w:hAnsi="Arial" w:cs="Arial"/>
          <w:color w:val="333333"/>
        </w:rPr>
        <w:t>Не обязательно нужна кардинально новая идея, если внести изменения в уже готовый продукт, либо улучшить сервис услуг, то можно добиться положительного результата.</w:t>
      </w:r>
    </w:p>
    <w:p w:rsidR="00055563" w:rsidRDefault="00055563" w:rsidP="00055563">
      <w:pPr>
        <w:pStyle w:val="3"/>
        <w:shd w:val="clear" w:color="auto" w:fill="FFFFFF"/>
        <w:spacing w:before="360" w:after="120"/>
        <w:rPr>
          <w:rFonts w:ascii="Arial" w:hAnsi="Arial" w:cs="Arial"/>
          <w:color w:val="333333"/>
          <w:sz w:val="31"/>
          <w:szCs w:val="31"/>
        </w:rPr>
      </w:pPr>
      <w:r>
        <w:rPr>
          <w:rFonts w:ascii="Arial" w:hAnsi="Arial" w:cs="Arial"/>
          <w:color w:val="333333"/>
          <w:sz w:val="31"/>
          <w:szCs w:val="31"/>
        </w:rPr>
        <w:lastRenderedPageBreak/>
        <w:t>Идеи для открытия бизнеса в домашних условиях</w:t>
      </w:r>
    </w:p>
    <w:p w:rsidR="00055563" w:rsidRDefault="00055563" w:rsidP="00055563">
      <w:pPr>
        <w:pStyle w:val="a3"/>
        <w:shd w:val="clear" w:color="auto" w:fill="FFFFFF"/>
        <w:spacing w:before="0" w:beforeAutospacing="0" w:after="375" w:afterAutospacing="0"/>
        <w:rPr>
          <w:rFonts w:ascii="Arial" w:hAnsi="Arial" w:cs="Arial"/>
          <w:color w:val="333333"/>
        </w:rPr>
      </w:pPr>
      <w:r>
        <w:rPr>
          <w:rFonts w:ascii="Arial" w:hAnsi="Arial" w:cs="Arial"/>
          <w:color w:val="333333"/>
        </w:rPr>
        <w:t>Любую торговлю можно вести в интернете, не выходя из дома – для этого потребуется найти поставщиков, создать личный сайт или страницу в социальных сетях и начинать продвижение.</w:t>
      </w:r>
    </w:p>
    <w:p w:rsidR="00055563" w:rsidRDefault="00055563" w:rsidP="00055563">
      <w:pPr>
        <w:pStyle w:val="a3"/>
        <w:shd w:val="clear" w:color="auto" w:fill="FFFFFF"/>
        <w:spacing w:before="0" w:beforeAutospacing="0" w:after="375" w:afterAutospacing="0"/>
        <w:rPr>
          <w:rFonts w:ascii="Arial" w:hAnsi="Arial" w:cs="Arial"/>
          <w:color w:val="333333"/>
        </w:rPr>
      </w:pPr>
      <w:r>
        <w:rPr>
          <w:rFonts w:ascii="Arial" w:hAnsi="Arial" w:cs="Arial"/>
          <w:color w:val="333333"/>
        </w:rPr>
        <w:t>Также можно заняться выращиванием растений в горшках – актуальными считаются кактусы и суккуленты, а их выращивание не требует специальных знаний и особого микроклимата.</w:t>
      </w:r>
    </w:p>
    <w:p w:rsidR="00055563" w:rsidRDefault="00055563" w:rsidP="00055563">
      <w:pPr>
        <w:pStyle w:val="a3"/>
        <w:shd w:val="clear" w:color="auto" w:fill="FFFFFF"/>
        <w:spacing w:before="0" w:beforeAutospacing="0" w:after="375" w:afterAutospacing="0"/>
        <w:rPr>
          <w:rFonts w:ascii="Arial" w:hAnsi="Arial" w:cs="Arial"/>
          <w:color w:val="333333"/>
        </w:rPr>
      </w:pPr>
      <w:r>
        <w:rPr>
          <w:rFonts w:ascii="Arial" w:hAnsi="Arial" w:cs="Arial"/>
          <w:color w:val="333333"/>
        </w:rPr>
        <w:t>Интересными идеями, чтобы заняться своим делом с нуля на дому считаются:</w:t>
      </w:r>
    </w:p>
    <w:p w:rsidR="00055563" w:rsidRDefault="00055563" w:rsidP="00055563">
      <w:pPr>
        <w:numPr>
          <w:ilvl w:val="0"/>
          <w:numId w:val="3"/>
        </w:numPr>
        <w:shd w:val="clear" w:color="auto" w:fill="FFFFFF"/>
        <w:spacing w:before="168" w:after="168" w:line="240" w:lineRule="auto"/>
        <w:ind w:left="240"/>
        <w:rPr>
          <w:rFonts w:ascii="Arial" w:hAnsi="Arial" w:cs="Arial"/>
          <w:color w:val="333333"/>
        </w:rPr>
      </w:pPr>
      <w:r>
        <w:rPr>
          <w:rFonts w:ascii="Arial" w:hAnsi="Arial" w:cs="Arial"/>
          <w:color w:val="333333"/>
        </w:rPr>
        <w:t>Различные косметологические услуги – наращивание ногтей, маникюр и педикюр, создание причесок и макияжа на различные праздники. Бизнес можно вести как у себя дома, так и выезжая на заказы к клиентам.</w:t>
      </w:r>
    </w:p>
    <w:p w:rsidR="00055563" w:rsidRDefault="00055563" w:rsidP="00055563">
      <w:pPr>
        <w:numPr>
          <w:ilvl w:val="0"/>
          <w:numId w:val="3"/>
        </w:numPr>
        <w:shd w:val="clear" w:color="auto" w:fill="FFFFFF"/>
        <w:spacing w:before="168" w:after="168" w:line="240" w:lineRule="auto"/>
        <w:ind w:left="240"/>
        <w:rPr>
          <w:rFonts w:ascii="Arial" w:hAnsi="Arial" w:cs="Arial"/>
          <w:color w:val="333333"/>
        </w:rPr>
      </w:pPr>
      <w:r>
        <w:rPr>
          <w:rFonts w:ascii="Arial" w:hAnsi="Arial" w:cs="Arial"/>
          <w:color w:val="333333"/>
        </w:rPr>
        <w:t>Разведение различных пород кошек, собак, кроликов или шиншилл – такое дело подойдет больше для людей, живущих в частном доме, так будет значительно проще создать необходимые условия для их содержания. Конечно, на первых порах доход будет не большой, но с увеличением взрослых особей его можно будет расширить.</w:t>
      </w:r>
    </w:p>
    <w:p w:rsidR="00055563" w:rsidRDefault="00055563" w:rsidP="00055563">
      <w:pPr>
        <w:numPr>
          <w:ilvl w:val="0"/>
          <w:numId w:val="3"/>
        </w:numPr>
        <w:shd w:val="clear" w:color="auto" w:fill="FFFFFF"/>
        <w:spacing w:before="168" w:after="168" w:line="240" w:lineRule="auto"/>
        <w:ind w:left="240"/>
        <w:rPr>
          <w:rFonts w:ascii="Arial" w:hAnsi="Arial" w:cs="Arial"/>
          <w:color w:val="333333"/>
        </w:rPr>
      </w:pPr>
      <w:proofErr w:type="spellStart"/>
      <w:r>
        <w:rPr>
          <w:rFonts w:ascii="Arial" w:hAnsi="Arial" w:cs="Arial"/>
          <w:color w:val="333333"/>
        </w:rPr>
        <w:t>Хенд-мейд</w:t>
      </w:r>
      <w:proofErr w:type="spellEnd"/>
      <w:r>
        <w:rPr>
          <w:rFonts w:ascii="Arial" w:hAnsi="Arial" w:cs="Arial"/>
          <w:color w:val="333333"/>
        </w:rPr>
        <w:t xml:space="preserve"> занятия – практические каждое хобби можно превратить в бизнес, организовав дома небольшое рабочее место. Можно заниматься изготовлением украшений, одежды, игрушек </w:t>
      </w:r>
      <w:proofErr w:type="spellStart"/>
      <w:r>
        <w:rPr>
          <w:rFonts w:ascii="Arial" w:hAnsi="Arial" w:cs="Arial"/>
          <w:color w:val="333333"/>
        </w:rPr>
        <w:t>дя</w:t>
      </w:r>
      <w:proofErr w:type="spellEnd"/>
      <w:r>
        <w:rPr>
          <w:rFonts w:ascii="Arial" w:hAnsi="Arial" w:cs="Arial"/>
          <w:color w:val="333333"/>
        </w:rPr>
        <w:t xml:space="preserve"> детей, натуральной косметики. Актуальными считаются мыло и свечи ручной работы, различные брелки и вязаные украшения, можно изготавливать натуральные блокноты, шить одежду для животных.</w:t>
      </w:r>
    </w:p>
    <w:p w:rsidR="00055563" w:rsidRDefault="00055563" w:rsidP="00055563">
      <w:pPr>
        <w:numPr>
          <w:ilvl w:val="0"/>
          <w:numId w:val="3"/>
        </w:numPr>
        <w:shd w:val="clear" w:color="auto" w:fill="FFFFFF"/>
        <w:spacing w:before="168" w:after="168" w:line="240" w:lineRule="auto"/>
        <w:ind w:left="240"/>
        <w:rPr>
          <w:rFonts w:ascii="Arial" w:hAnsi="Arial" w:cs="Arial"/>
          <w:color w:val="333333"/>
        </w:rPr>
      </w:pPr>
      <w:r>
        <w:rPr>
          <w:rFonts w:ascii="Arial" w:hAnsi="Arial" w:cs="Arial"/>
          <w:color w:val="333333"/>
        </w:rPr>
        <w:t>Кондитерская на дому – любительницам делать сладости такая идея принесет максимум удовольствия, ведь деньги можно будет зарабатывать на приготовлении тортов, пирожных на заказ. Для этого понадобится лишь навыки в готовке и минимум инструментов.</w:t>
      </w:r>
    </w:p>
    <w:p w:rsidR="00055563" w:rsidRDefault="00055563" w:rsidP="00055563">
      <w:pPr>
        <w:numPr>
          <w:ilvl w:val="0"/>
          <w:numId w:val="3"/>
        </w:numPr>
        <w:shd w:val="clear" w:color="auto" w:fill="FFFFFF"/>
        <w:spacing w:before="168" w:after="168" w:line="240" w:lineRule="auto"/>
        <w:ind w:left="240"/>
        <w:rPr>
          <w:rFonts w:ascii="Arial" w:hAnsi="Arial" w:cs="Arial"/>
          <w:color w:val="333333"/>
        </w:rPr>
      </w:pPr>
      <w:r>
        <w:rPr>
          <w:rFonts w:ascii="Arial" w:hAnsi="Arial" w:cs="Arial"/>
          <w:color w:val="333333"/>
        </w:rPr>
        <w:t xml:space="preserve">Также можно завести </w:t>
      </w:r>
      <w:proofErr w:type="spellStart"/>
      <w:r>
        <w:rPr>
          <w:rFonts w:ascii="Arial" w:hAnsi="Arial" w:cs="Arial"/>
          <w:color w:val="333333"/>
        </w:rPr>
        <w:t>блог</w:t>
      </w:r>
      <w:proofErr w:type="spellEnd"/>
      <w:r>
        <w:rPr>
          <w:rFonts w:ascii="Arial" w:hAnsi="Arial" w:cs="Arial"/>
          <w:color w:val="333333"/>
        </w:rPr>
        <w:t xml:space="preserve"> в социальных сетях, где выкладывать посты с интересной информацией – заработок в таком деле идет от рекламы, которую покупают различные компании.</w:t>
      </w:r>
    </w:p>
    <w:p w:rsidR="00055563" w:rsidRDefault="00055563" w:rsidP="00055563">
      <w:pPr>
        <w:numPr>
          <w:ilvl w:val="0"/>
          <w:numId w:val="3"/>
        </w:numPr>
        <w:shd w:val="clear" w:color="auto" w:fill="FFFFFF"/>
        <w:spacing w:before="168" w:after="168" w:line="240" w:lineRule="auto"/>
        <w:ind w:left="240"/>
        <w:rPr>
          <w:rFonts w:ascii="Arial" w:hAnsi="Arial" w:cs="Arial"/>
          <w:color w:val="333333"/>
        </w:rPr>
      </w:pPr>
      <w:r>
        <w:rPr>
          <w:rFonts w:ascii="Arial" w:hAnsi="Arial" w:cs="Arial"/>
          <w:color w:val="333333"/>
        </w:rPr>
        <w:t>Можно заняться изготовлением различных необычных букетов – из фруктов, сладостей, маленьких безделушек. Такой подарок будет уникальным и останется в памяти надолго.</w:t>
      </w:r>
    </w:p>
    <w:p w:rsidR="00055563" w:rsidRDefault="00055563" w:rsidP="00055563">
      <w:pPr>
        <w:numPr>
          <w:ilvl w:val="0"/>
          <w:numId w:val="3"/>
        </w:numPr>
        <w:shd w:val="clear" w:color="auto" w:fill="FFFFFF"/>
        <w:spacing w:before="168" w:after="168" w:line="240" w:lineRule="auto"/>
        <w:ind w:left="240"/>
        <w:rPr>
          <w:rFonts w:ascii="Arial" w:hAnsi="Arial" w:cs="Arial"/>
          <w:color w:val="333333"/>
        </w:rPr>
      </w:pPr>
      <w:r>
        <w:rPr>
          <w:rFonts w:ascii="Arial" w:hAnsi="Arial" w:cs="Arial"/>
          <w:color w:val="333333"/>
        </w:rPr>
        <w:t>Перепродажа товаров из Китая – это актуальный бизнес, не требующий вложений. Выступая в роли посредника, можно неплохо зарабатывать, просто выставляя объявления в социальных сетях и на досках объявлений.</w:t>
      </w:r>
    </w:p>
    <w:p w:rsidR="00055563" w:rsidRDefault="00055563" w:rsidP="00055563">
      <w:pPr>
        <w:pStyle w:val="a3"/>
        <w:shd w:val="clear" w:color="auto" w:fill="FFFFFF"/>
        <w:spacing w:before="0" w:beforeAutospacing="0" w:after="375" w:afterAutospacing="0"/>
        <w:rPr>
          <w:rFonts w:ascii="Arial" w:hAnsi="Arial" w:cs="Arial"/>
          <w:color w:val="333333"/>
        </w:rPr>
      </w:pPr>
      <w:r>
        <w:rPr>
          <w:rFonts w:ascii="Arial" w:hAnsi="Arial" w:cs="Arial"/>
          <w:color w:val="333333"/>
        </w:rPr>
        <w:lastRenderedPageBreak/>
        <w:t xml:space="preserve">Существует еще много идей, которые можно воплотить в жизнь в интернете, мы рассмотрели только самые актуальные </w:t>
      </w:r>
      <w:proofErr w:type="gramStart"/>
      <w:r>
        <w:rPr>
          <w:rFonts w:ascii="Arial" w:hAnsi="Arial" w:cs="Arial"/>
          <w:color w:val="333333"/>
        </w:rPr>
        <w:t>из</w:t>
      </w:r>
      <w:proofErr w:type="gramEnd"/>
      <w:r>
        <w:rPr>
          <w:rFonts w:ascii="Arial" w:hAnsi="Arial" w:cs="Arial"/>
          <w:color w:val="333333"/>
        </w:rPr>
        <w:t xml:space="preserve"> существующих на рынке.</w:t>
      </w:r>
      <w:r>
        <w:rPr>
          <w:rFonts w:ascii="Arial" w:hAnsi="Arial" w:cs="Arial"/>
          <w:noProof/>
          <w:color w:val="333333"/>
        </w:rPr>
        <w:drawing>
          <wp:inline distT="0" distB="0" distL="0" distR="0">
            <wp:extent cx="4703224" cy="2624884"/>
            <wp:effectExtent l="19050" t="0" r="2126" b="0"/>
            <wp:docPr id="6" name="Рисунок 6" descr="https://biznesovo.ru/wp-content/uploads/2019/09/otkrytie-raschetnogo-scheta-dlya-ip-kak-i-zach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iznesovo.ru/wp-content/uploads/2019/09/otkrytie-raschetnogo-scheta-dlya-ip-kak-i-zachem.jpg"/>
                    <pic:cNvPicPr>
                      <a:picLocks noChangeAspect="1" noChangeArrowheads="1"/>
                    </pic:cNvPicPr>
                  </pic:nvPicPr>
                  <pic:blipFill>
                    <a:blip r:embed="rId5" cstate="print"/>
                    <a:srcRect/>
                    <a:stretch>
                      <a:fillRect/>
                    </a:stretch>
                  </pic:blipFill>
                  <pic:spPr bwMode="auto">
                    <a:xfrm>
                      <a:off x="0" y="0"/>
                      <a:ext cx="4707768" cy="2627420"/>
                    </a:xfrm>
                    <a:prstGeom prst="rect">
                      <a:avLst/>
                    </a:prstGeom>
                    <a:noFill/>
                    <a:ln w="9525">
                      <a:noFill/>
                      <a:miter lim="800000"/>
                      <a:headEnd/>
                      <a:tailEnd/>
                    </a:ln>
                  </pic:spPr>
                </pic:pic>
              </a:graphicData>
            </a:graphic>
          </wp:inline>
        </w:drawing>
      </w:r>
    </w:p>
    <w:p w:rsidR="00055563" w:rsidRPr="00055563" w:rsidRDefault="00055563" w:rsidP="00055563">
      <w:pPr>
        <w:shd w:val="clear" w:color="auto" w:fill="FFFFFF"/>
        <w:spacing w:after="375" w:line="240" w:lineRule="auto"/>
        <w:rPr>
          <w:rFonts w:ascii="Arial" w:eastAsia="Times New Roman" w:hAnsi="Arial" w:cs="Arial"/>
          <w:color w:val="333333"/>
          <w:sz w:val="24"/>
          <w:szCs w:val="24"/>
          <w:lang w:eastAsia="ru-RU"/>
        </w:rPr>
      </w:pPr>
    </w:p>
    <w:p w:rsidR="00055563" w:rsidRPr="00055563" w:rsidRDefault="00055563" w:rsidP="00055563">
      <w:pPr>
        <w:shd w:val="clear" w:color="auto" w:fill="FFFFFF"/>
        <w:spacing w:after="375" w:line="240" w:lineRule="auto"/>
        <w:rPr>
          <w:rFonts w:ascii="Arial" w:eastAsia="Times New Roman" w:hAnsi="Arial" w:cs="Arial"/>
          <w:color w:val="333333"/>
          <w:sz w:val="24"/>
          <w:szCs w:val="24"/>
          <w:lang w:eastAsia="ru-RU"/>
        </w:rPr>
      </w:pPr>
      <w:r w:rsidRPr="00055563">
        <w:rPr>
          <w:rFonts w:ascii="Arial" w:eastAsia="Times New Roman" w:hAnsi="Arial" w:cs="Arial"/>
          <w:color w:val="333333"/>
          <w:sz w:val="24"/>
          <w:szCs w:val="24"/>
          <w:lang w:eastAsia="ru-RU"/>
        </w:rPr>
        <w:t>Все это важно учитывать, выбирая какой бизнес открыть. Перечень идей для бизнеса:</w:t>
      </w:r>
    </w:p>
    <w:p w:rsidR="00055563" w:rsidRPr="00055563" w:rsidRDefault="00055563" w:rsidP="00055563">
      <w:pPr>
        <w:numPr>
          <w:ilvl w:val="0"/>
          <w:numId w:val="4"/>
        </w:numPr>
        <w:shd w:val="clear" w:color="auto" w:fill="FFFFFF"/>
        <w:spacing w:before="168" w:after="168" w:line="240" w:lineRule="auto"/>
        <w:ind w:left="240"/>
        <w:rPr>
          <w:rFonts w:ascii="Arial" w:eastAsia="Times New Roman" w:hAnsi="Arial" w:cs="Arial"/>
          <w:color w:val="333333"/>
          <w:sz w:val="24"/>
          <w:szCs w:val="24"/>
          <w:lang w:eastAsia="ru-RU"/>
        </w:rPr>
      </w:pPr>
      <w:r w:rsidRPr="00055563">
        <w:rPr>
          <w:rFonts w:ascii="Arial" w:eastAsia="Times New Roman" w:hAnsi="Arial" w:cs="Arial"/>
          <w:color w:val="333333"/>
          <w:sz w:val="24"/>
          <w:szCs w:val="24"/>
          <w:lang w:eastAsia="ru-RU"/>
        </w:rPr>
        <w:t>Фирма по установке заборов.</w:t>
      </w:r>
    </w:p>
    <w:p w:rsidR="00055563" w:rsidRPr="00055563" w:rsidRDefault="00055563" w:rsidP="00055563">
      <w:pPr>
        <w:numPr>
          <w:ilvl w:val="0"/>
          <w:numId w:val="4"/>
        </w:numPr>
        <w:shd w:val="clear" w:color="auto" w:fill="FFFFFF"/>
        <w:spacing w:before="168" w:after="168" w:line="240" w:lineRule="auto"/>
        <w:ind w:left="240"/>
        <w:rPr>
          <w:rFonts w:ascii="Arial" w:eastAsia="Times New Roman" w:hAnsi="Arial" w:cs="Arial"/>
          <w:color w:val="333333"/>
          <w:sz w:val="24"/>
          <w:szCs w:val="24"/>
          <w:lang w:eastAsia="ru-RU"/>
        </w:rPr>
      </w:pPr>
      <w:r w:rsidRPr="00055563">
        <w:rPr>
          <w:rFonts w:ascii="Arial" w:eastAsia="Times New Roman" w:hAnsi="Arial" w:cs="Arial"/>
          <w:color w:val="333333"/>
          <w:sz w:val="24"/>
          <w:szCs w:val="24"/>
          <w:lang w:eastAsia="ru-RU"/>
        </w:rPr>
        <w:t>Услуги по реставрации ванной.</w:t>
      </w:r>
    </w:p>
    <w:p w:rsidR="00055563" w:rsidRPr="00055563" w:rsidRDefault="00055563" w:rsidP="00055563">
      <w:pPr>
        <w:numPr>
          <w:ilvl w:val="0"/>
          <w:numId w:val="4"/>
        </w:numPr>
        <w:shd w:val="clear" w:color="auto" w:fill="FFFFFF"/>
        <w:spacing w:before="168" w:after="168" w:line="240" w:lineRule="auto"/>
        <w:ind w:left="240"/>
        <w:rPr>
          <w:rFonts w:ascii="Arial" w:eastAsia="Times New Roman" w:hAnsi="Arial" w:cs="Arial"/>
          <w:color w:val="333333"/>
          <w:sz w:val="24"/>
          <w:szCs w:val="24"/>
          <w:lang w:eastAsia="ru-RU"/>
        </w:rPr>
      </w:pPr>
      <w:r w:rsidRPr="00055563">
        <w:rPr>
          <w:rFonts w:ascii="Arial" w:eastAsia="Times New Roman" w:hAnsi="Arial" w:cs="Arial"/>
          <w:color w:val="333333"/>
          <w:sz w:val="24"/>
          <w:szCs w:val="24"/>
          <w:lang w:eastAsia="ru-RU"/>
        </w:rPr>
        <w:t>Создание и продажа готовых теплиц.</w:t>
      </w:r>
    </w:p>
    <w:p w:rsidR="00055563" w:rsidRPr="00055563" w:rsidRDefault="00055563" w:rsidP="00055563">
      <w:pPr>
        <w:numPr>
          <w:ilvl w:val="0"/>
          <w:numId w:val="4"/>
        </w:numPr>
        <w:shd w:val="clear" w:color="auto" w:fill="FFFFFF"/>
        <w:spacing w:before="168" w:after="168" w:line="240" w:lineRule="auto"/>
        <w:ind w:left="240"/>
        <w:rPr>
          <w:rFonts w:ascii="Arial" w:eastAsia="Times New Roman" w:hAnsi="Arial" w:cs="Arial"/>
          <w:color w:val="333333"/>
          <w:sz w:val="24"/>
          <w:szCs w:val="24"/>
          <w:lang w:eastAsia="ru-RU"/>
        </w:rPr>
      </w:pPr>
      <w:r w:rsidRPr="00055563">
        <w:rPr>
          <w:rFonts w:ascii="Arial" w:eastAsia="Times New Roman" w:hAnsi="Arial" w:cs="Arial"/>
          <w:color w:val="333333"/>
          <w:sz w:val="24"/>
          <w:szCs w:val="24"/>
          <w:lang w:eastAsia="ru-RU"/>
        </w:rPr>
        <w:t>Установка антенн.</w:t>
      </w:r>
    </w:p>
    <w:p w:rsidR="00055563" w:rsidRPr="00055563" w:rsidRDefault="00055563" w:rsidP="00055563">
      <w:pPr>
        <w:numPr>
          <w:ilvl w:val="0"/>
          <w:numId w:val="4"/>
        </w:numPr>
        <w:shd w:val="clear" w:color="auto" w:fill="FFFFFF"/>
        <w:spacing w:before="168" w:after="168" w:line="240" w:lineRule="auto"/>
        <w:ind w:left="240"/>
        <w:rPr>
          <w:rFonts w:ascii="Arial" w:eastAsia="Times New Roman" w:hAnsi="Arial" w:cs="Arial"/>
          <w:color w:val="333333"/>
          <w:sz w:val="24"/>
          <w:szCs w:val="24"/>
          <w:lang w:eastAsia="ru-RU"/>
        </w:rPr>
      </w:pPr>
      <w:proofErr w:type="spellStart"/>
      <w:r w:rsidRPr="00055563">
        <w:rPr>
          <w:rFonts w:ascii="Arial" w:eastAsia="Times New Roman" w:hAnsi="Arial" w:cs="Arial"/>
          <w:color w:val="333333"/>
          <w:sz w:val="24"/>
          <w:szCs w:val="24"/>
          <w:lang w:eastAsia="ru-RU"/>
        </w:rPr>
        <w:t>Хенд-мейд</w:t>
      </w:r>
      <w:proofErr w:type="spellEnd"/>
      <w:r w:rsidRPr="00055563">
        <w:rPr>
          <w:rFonts w:ascii="Arial" w:eastAsia="Times New Roman" w:hAnsi="Arial" w:cs="Arial"/>
          <w:color w:val="333333"/>
          <w:sz w:val="24"/>
          <w:szCs w:val="24"/>
          <w:lang w:eastAsia="ru-RU"/>
        </w:rPr>
        <w:t xml:space="preserve"> продажи – вышивка бисером, лентами, крестиком, вязание или пошив одежды.</w:t>
      </w:r>
    </w:p>
    <w:p w:rsidR="00055563" w:rsidRPr="00055563" w:rsidRDefault="00055563" w:rsidP="00055563">
      <w:pPr>
        <w:numPr>
          <w:ilvl w:val="0"/>
          <w:numId w:val="4"/>
        </w:numPr>
        <w:shd w:val="clear" w:color="auto" w:fill="FFFFFF"/>
        <w:spacing w:before="168" w:after="168" w:line="240" w:lineRule="auto"/>
        <w:ind w:left="240"/>
        <w:rPr>
          <w:rFonts w:ascii="Arial" w:eastAsia="Times New Roman" w:hAnsi="Arial" w:cs="Arial"/>
          <w:color w:val="333333"/>
          <w:sz w:val="24"/>
          <w:szCs w:val="24"/>
          <w:lang w:eastAsia="ru-RU"/>
        </w:rPr>
      </w:pPr>
      <w:r w:rsidRPr="00055563">
        <w:rPr>
          <w:rFonts w:ascii="Arial" w:eastAsia="Times New Roman" w:hAnsi="Arial" w:cs="Arial"/>
          <w:color w:val="333333"/>
          <w:sz w:val="24"/>
          <w:szCs w:val="24"/>
          <w:lang w:eastAsia="ru-RU"/>
        </w:rPr>
        <w:t>Изготовление натуральной косметики, мыла, свечей.</w:t>
      </w:r>
    </w:p>
    <w:p w:rsidR="00055563" w:rsidRPr="00055563" w:rsidRDefault="00055563" w:rsidP="00055563">
      <w:pPr>
        <w:numPr>
          <w:ilvl w:val="0"/>
          <w:numId w:val="4"/>
        </w:numPr>
        <w:shd w:val="clear" w:color="auto" w:fill="FFFFFF"/>
        <w:spacing w:before="168" w:after="168" w:line="240" w:lineRule="auto"/>
        <w:ind w:left="240"/>
        <w:rPr>
          <w:rFonts w:ascii="Arial" w:eastAsia="Times New Roman" w:hAnsi="Arial" w:cs="Arial"/>
          <w:color w:val="333333"/>
          <w:sz w:val="24"/>
          <w:szCs w:val="24"/>
          <w:lang w:eastAsia="ru-RU"/>
        </w:rPr>
      </w:pPr>
      <w:r w:rsidRPr="00055563">
        <w:rPr>
          <w:rFonts w:ascii="Arial" w:eastAsia="Times New Roman" w:hAnsi="Arial" w:cs="Arial"/>
          <w:color w:val="333333"/>
          <w:sz w:val="24"/>
          <w:szCs w:val="24"/>
          <w:lang w:eastAsia="ru-RU"/>
        </w:rPr>
        <w:t>Продажа домашних заготовок – варенье, консервированные овощи.</w:t>
      </w:r>
    </w:p>
    <w:p w:rsidR="00055563" w:rsidRPr="00055563" w:rsidRDefault="00055563" w:rsidP="00055563">
      <w:pPr>
        <w:numPr>
          <w:ilvl w:val="0"/>
          <w:numId w:val="4"/>
        </w:numPr>
        <w:shd w:val="clear" w:color="auto" w:fill="FFFFFF"/>
        <w:spacing w:before="168" w:after="168" w:line="240" w:lineRule="auto"/>
        <w:ind w:left="240"/>
        <w:rPr>
          <w:rFonts w:ascii="Arial" w:eastAsia="Times New Roman" w:hAnsi="Arial" w:cs="Arial"/>
          <w:color w:val="333333"/>
          <w:sz w:val="24"/>
          <w:szCs w:val="24"/>
          <w:lang w:eastAsia="ru-RU"/>
        </w:rPr>
      </w:pPr>
      <w:r w:rsidRPr="00055563">
        <w:rPr>
          <w:rFonts w:ascii="Arial" w:eastAsia="Times New Roman" w:hAnsi="Arial" w:cs="Arial"/>
          <w:color w:val="333333"/>
          <w:sz w:val="24"/>
          <w:szCs w:val="24"/>
          <w:lang w:eastAsia="ru-RU"/>
        </w:rPr>
        <w:t>Выращивание бройлерных кур на продажу.</w:t>
      </w:r>
    </w:p>
    <w:p w:rsidR="00055563" w:rsidRPr="00055563" w:rsidRDefault="00055563" w:rsidP="00055563">
      <w:pPr>
        <w:numPr>
          <w:ilvl w:val="0"/>
          <w:numId w:val="4"/>
        </w:numPr>
        <w:shd w:val="clear" w:color="auto" w:fill="FFFFFF"/>
        <w:spacing w:before="168" w:after="168" w:line="240" w:lineRule="auto"/>
        <w:ind w:left="240"/>
        <w:rPr>
          <w:rFonts w:ascii="Arial" w:eastAsia="Times New Roman" w:hAnsi="Arial" w:cs="Arial"/>
          <w:color w:val="333333"/>
          <w:sz w:val="24"/>
          <w:szCs w:val="24"/>
          <w:lang w:eastAsia="ru-RU"/>
        </w:rPr>
      </w:pPr>
      <w:r w:rsidRPr="00055563">
        <w:rPr>
          <w:rFonts w:ascii="Arial" w:eastAsia="Times New Roman" w:hAnsi="Arial" w:cs="Arial"/>
          <w:color w:val="333333"/>
          <w:sz w:val="24"/>
          <w:szCs w:val="24"/>
          <w:lang w:eastAsia="ru-RU"/>
        </w:rPr>
        <w:t>Установка, ремонт крыши, бойлеров.</w:t>
      </w:r>
    </w:p>
    <w:p w:rsidR="00055563" w:rsidRPr="00055563" w:rsidRDefault="00055563" w:rsidP="00055563">
      <w:pPr>
        <w:numPr>
          <w:ilvl w:val="0"/>
          <w:numId w:val="4"/>
        </w:numPr>
        <w:shd w:val="clear" w:color="auto" w:fill="FFFFFF"/>
        <w:spacing w:before="168" w:after="168" w:line="240" w:lineRule="auto"/>
        <w:ind w:left="240"/>
        <w:rPr>
          <w:rFonts w:ascii="Arial" w:eastAsia="Times New Roman" w:hAnsi="Arial" w:cs="Arial"/>
          <w:color w:val="333333"/>
          <w:sz w:val="24"/>
          <w:szCs w:val="24"/>
          <w:lang w:eastAsia="ru-RU"/>
        </w:rPr>
      </w:pPr>
      <w:r w:rsidRPr="00055563">
        <w:rPr>
          <w:rFonts w:ascii="Arial" w:eastAsia="Times New Roman" w:hAnsi="Arial" w:cs="Arial"/>
          <w:color w:val="333333"/>
          <w:sz w:val="24"/>
          <w:szCs w:val="24"/>
          <w:lang w:eastAsia="ru-RU"/>
        </w:rPr>
        <w:t>Фирма, занимающаяся утеплением стен.</w:t>
      </w:r>
    </w:p>
    <w:p w:rsidR="00055563" w:rsidRPr="00055563" w:rsidRDefault="00055563" w:rsidP="00055563">
      <w:pPr>
        <w:numPr>
          <w:ilvl w:val="0"/>
          <w:numId w:val="4"/>
        </w:numPr>
        <w:shd w:val="clear" w:color="auto" w:fill="FFFFFF"/>
        <w:spacing w:before="168" w:after="168" w:line="240" w:lineRule="auto"/>
        <w:ind w:left="240"/>
        <w:rPr>
          <w:rFonts w:ascii="Arial" w:eastAsia="Times New Roman" w:hAnsi="Arial" w:cs="Arial"/>
          <w:color w:val="333333"/>
          <w:sz w:val="24"/>
          <w:szCs w:val="24"/>
          <w:lang w:eastAsia="ru-RU"/>
        </w:rPr>
      </w:pPr>
      <w:r w:rsidRPr="00055563">
        <w:rPr>
          <w:rFonts w:ascii="Arial" w:eastAsia="Times New Roman" w:hAnsi="Arial" w:cs="Arial"/>
          <w:color w:val="333333"/>
          <w:sz w:val="24"/>
          <w:szCs w:val="24"/>
          <w:lang w:eastAsia="ru-RU"/>
        </w:rPr>
        <w:t>Наращивание волос, коррекция формы бровей, услуги маникюра и педикюра – как открытие салона, так и на дому.</w:t>
      </w:r>
    </w:p>
    <w:p w:rsidR="00055563" w:rsidRPr="00055563" w:rsidRDefault="00055563" w:rsidP="00055563">
      <w:pPr>
        <w:numPr>
          <w:ilvl w:val="0"/>
          <w:numId w:val="4"/>
        </w:numPr>
        <w:shd w:val="clear" w:color="auto" w:fill="FFFFFF"/>
        <w:spacing w:before="168" w:after="168" w:line="240" w:lineRule="auto"/>
        <w:ind w:left="240"/>
        <w:rPr>
          <w:rFonts w:ascii="Arial" w:eastAsia="Times New Roman" w:hAnsi="Arial" w:cs="Arial"/>
          <w:color w:val="333333"/>
          <w:sz w:val="24"/>
          <w:szCs w:val="24"/>
          <w:lang w:eastAsia="ru-RU"/>
        </w:rPr>
      </w:pPr>
      <w:r w:rsidRPr="00055563">
        <w:rPr>
          <w:rFonts w:ascii="Arial" w:eastAsia="Times New Roman" w:hAnsi="Arial" w:cs="Arial"/>
          <w:color w:val="333333"/>
          <w:sz w:val="24"/>
          <w:szCs w:val="24"/>
          <w:lang w:eastAsia="ru-RU"/>
        </w:rPr>
        <w:t>Создание ремонтной бригады.</w:t>
      </w:r>
    </w:p>
    <w:p w:rsidR="00055563" w:rsidRPr="00055563" w:rsidRDefault="00055563" w:rsidP="00055563">
      <w:pPr>
        <w:numPr>
          <w:ilvl w:val="0"/>
          <w:numId w:val="4"/>
        </w:numPr>
        <w:shd w:val="clear" w:color="auto" w:fill="FFFFFF"/>
        <w:spacing w:before="168" w:after="168" w:line="240" w:lineRule="auto"/>
        <w:ind w:left="240"/>
        <w:rPr>
          <w:rFonts w:ascii="Arial" w:eastAsia="Times New Roman" w:hAnsi="Arial" w:cs="Arial"/>
          <w:color w:val="333333"/>
          <w:sz w:val="24"/>
          <w:szCs w:val="24"/>
          <w:lang w:eastAsia="ru-RU"/>
        </w:rPr>
      </w:pPr>
      <w:r w:rsidRPr="00055563">
        <w:rPr>
          <w:rFonts w:ascii="Arial" w:eastAsia="Times New Roman" w:hAnsi="Arial" w:cs="Arial"/>
          <w:color w:val="333333"/>
          <w:sz w:val="24"/>
          <w:szCs w:val="24"/>
          <w:lang w:eastAsia="ru-RU"/>
        </w:rPr>
        <w:t>Открытие автомастерской.</w:t>
      </w:r>
    </w:p>
    <w:p w:rsidR="00055563" w:rsidRPr="00055563" w:rsidRDefault="00055563" w:rsidP="00055563">
      <w:pPr>
        <w:numPr>
          <w:ilvl w:val="0"/>
          <w:numId w:val="4"/>
        </w:numPr>
        <w:shd w:val="clear" w:color="auto" w:fill="FFFFFF"/>
        <w:spacing w:before="168" w:after="168" w:line="240" w:lineRule="auto"/>
        <w:ind w:left="240"/>
        <w:rPr>
          <w:rFonts w:ascii="Arial" w:eastAsia="Times New Roman" w:hAnsi="Arial" w:cs="Arial"/>
          <w:color w:val="333333"/>
          <w:sz w:val="24"/>
          <w:szCs w:val="24"/>
          <w:lang w:eastAsia="ru-RU"/>
        </w:rPr>
      </w:pPr>
      <w:r w:rsidRPr="00055563">
        <w:rPr>
          <w:rFonts w:ascii="Arial" w:eastAsia="Times New Roman" w:hAnsi="Arial" w:cs="Arial"/>
          <w:color w:val="333333"/>
          <w:sz w:val="24"/>
          <w:szCs w:val="24"/>
          <w:lang w:eastAsia="ru-RU"/>
        </w:rPr>
        <w:t>Открытие кофейни, либо кофейных автоматов.</w:t>
      </w:r>
    </w:p>
    <w:p w:rsidR="00055563" w:rsidRPr="00055563" w:rsidRDefault="00055563" w:rsidP="00055563">
      <w:pPr>
        <w:numPr>
          <w:ilvl w:val="0"/>
          <w:numId w:val="4"/>
        </w:numPr>
        <w:shd w:val="clear" w:color="auto" w:fill="FFFFFF"/>
        <w:spacing w:before="168" w:after="168" w:line="240" w:lineRule="auto"/>
        <w:ind w:left="240"/>
        <w:rPr>
          <w:rFonts w:ascii="Arial" w:eastAsia="Times New Roman" w:hAnsi="Arial" w:cs="Arial"/>
          <w:color w:val="333333"/>
          <w:sz w:val="24"/>
          <w:szCs w:val="24"/>
          <w:lang w:eastAsia="ru-RU"/>
        </w:rPr>
      </w:pPr>
      <w:r w:rsidRPr="00055563">
        <w:rPr>
          <w:rFonts w:ascii="Arial" w:eastAsia="Times New Roman" w:hAnsi="Arial" w:cs="Arial"/>
          <w:color w:val="333333"/>
          <w:sz w:val="24"/>
          <w:szCs w:val="24"/>
          <w:lang w:eastAsia="ru-RU"/>
        </w:rPr>
        <w:t>Бизнес на изготовлении ключей, заточке ножей и других инструментов.</w:t>
      </w:r>
    </w:p>
    <w:p w:rsidR="00055563" w:rsidRPr="00055563" w:rsidRDefault="00055563" w:rsidP="00055563">
      <w:pPr>
        <w:numPr>
          <w:ilvl w:val="0"/>
          <w:numId w:val="4"/>
        </w:numPr>
        <w:shd w:val="clear" w:color="auto" w:fill="FFFFFF"/>
        <w:spacing w:before="168" w:after="168" w:line="240" w:lineRule="auto"/>
        <w:ind w:left="240"/>
        <w:rPr>
          <w:rFonts w:ascii="Arial" w:eastAsia="Times New Roman" w:hAnsi="Arial" w:cs="Arial"/>
          <w:color w:val="333333"/>
          <w:sz w:val="24"/>
          <w:szCs w:val="24"/>
          <w:lang w:eastAsia="ru-RU"/>
        </w:rPr>
      </w:pPr>
      <w:r w:rsidRPr="00055563">
        <w:rPr>
          <w:rFonts w:ascii="Arial" w:eastAsia="Times New Roman" w:hAnsi="Arial" w:cs="Arial"/>
          <w:color w:val="333333"/>
          <w:sz w:val="24"/>
          <w:szCs w:val="24"/>
          <w:lang w:eastAsia="ru-RU"/>
        </w:rPr>
        <w:t>Ремонтная мастерская – техники, одежды и обуви, часов.</w:t>
      </w:r>
    </w:p>
    <w:p w:rsidR="00055563" w:rsidRPr="00055563" w:rsidRDefault="00055563" w:rsidP="00055563">
      <w:pPr>
        <w:numPr>
          <w:ilvl w:val="0"/>
          <w:numId w:val="4"/>
        </w:numPr>
        <w:shd w:val="clear" w:color="auto" w:fill="FFFFFF"/>
        <w:spacing w:before="168" w:after="168" w:line="240" w:lineRule="auto"/>
        <w:ind w:left="240"/>
        <w:rPr>
          <w:rFonts w:ascii="Arial" w:eastAsia="Times New Roman" w:hAnsi="Arial" w:cs="Arial"/>
          <w:color w:val="333333"/>
          <w:sz w:val="24"/>
          <w:szCs w:val="24"/>
          <w:lang w:eastAsia="ru-RU"/>
        </w:rPr>
      </w:pPr>
      <w:r w:rsidRPr="00055563">
        <w:rPr>
          <w:rFonts w:ascii="Arial" w:eastAsia="Times New Roman" w:hAnsi="Arial" w:cs="Arial"/>
          <w:color w:val="333333"/>
          <w:sz w:val="24"/>
          <w:szCs w:val="24"/>
          <w:lang w:eastAsia="ru-RU"/>
        </w:rPr>
        <w:lastRenderedPageBreak/>
        <w:t>Цветочный магазин.</w:t>
      </w:r>
    </w:p>
    <w:p w:rsidR="00055563" w:rsidRPr="00055563" w:rsidRDefault="00055563" w:rsidP="00055563">
      <w:pPr>
        <w:numPr>
          <w:ilvl w:val="0"/>
          <w:numId w:val="4"/>
        </w:numPr>
        <w:shd w:val="clear" w:color="auto" w:fill="FFFFFF"/>
        <w:spacing w:before="168" w:after="168" w:line="240" w:lineRule="auto"/>
        <w:ind w:left="240"/>
        <w:rPr>
          <w:rFonts w:ascii="Arial" w:eastAsia="Times New Roman" w:hAnsi="Arial" w:cs="Arial"/>
          <w:color w:val="333333"/>
          <w:sz w:val="24"/>
          <w:szCs w:val="24"/>
          <w:lang w:eastAsia="ru-RU"/>
        </w:rPr>
      </w:pPr>
      <w:r w:rsidRPr="00055563">
        <w:rPr>
          <w:rFonts w:ascii="Arial" w:eastAsia="Times New Roman" w:hAnsi="Arial" w:cs="Arial"/>
          <w:color w:val="333333"/>
          <w:sz w:val="24"/>
          <w:szCs w:val="24"/>
          <w:lang w:eastAsia="ru-RU"/>
        </w:rPr>
        <w:t>Производство постельного белья, подушек и одеял.</w:t>
      </w:r>
    </w:p>
    <w:p w:rsidR="00055563" w:rsidRPr="00055563" w:rsidRDefault="00055563" w:rsidP="00055563">
      <w:pPr>
        <w:numPr>
          <w:ilvl w:val="0"/>
          <w:numId w:val="4"/>
        </w:numPr>
        <w:shd w:val="clear" w:color="auto" w:fill="FFFFFF"/>
        <w:spacing w:before="168" w:after="168" w:line="240" w:lineRule="auto"/>
        <w:ind w:left="240"/>
        <w:rPr>
          <w:rFonts w:ascii="Arial" w:eastAsia="Times New Roman" w:hAnsi="Arial" w:cs="Arial"/>
          <w:color w:val="333333"/>
          <w:sz w:val="24"/>
          <w:szCs w:val="24"/>
          <w:lang w:eastAsia="ru-RU"/>
        </w:rPr>
      </w:pPr>
      <w:r w:rsidRPr="00055563">
        <w:rPr>
          <w:rFonts w:ascii="Arial" w:eastAsia="Times New Roman" w:hAnsi="Arial" w:cs="Arial"/>
          <w:color w:val="333333"/>
          <w:sz w:val="24"/>
          <w:szCs w:val="24"/>
          <w:lang w:eastAsia="ru-RU"/>
        </w:rPr>
        <w:t>Магазин нижнего белья.</w:t>
      </w:r>
    </w:p>
    <w:p w:rsidR="00055563" w:rsidRPr="00055563" w:rsidRDefault="00055563" w:rsidP="00055563">
      <w:pPr>
        <w:numPr>
          <w:ilvl w:val="0"/>
          <w:numId w:val="4"/>
        </w:numPr>
        <w:shd w:val="clear" w:color="auto" w:fill="FFFFFF"/>
        <w:spacing w:before="168" w:after="168" w:line="240" w:lineRule="auto"/>
        <w:ind w:left="240"/>
        <w:rPr>
          <w:rFonts w:ascii="Arial" w:eastAsia="Times New Roman" w:hAnsi="Arial" w:cs="Arial"/>
          <w:color w:val="333333"/>
          <w:sz w:val="24"/>
          <w:szCs w:val="24"/>
          <w:lang w:eastAsia="ru-RU"/>
        </w:rPr>
      </w:pPr>
      <w:r w:rsidRPr="00055563">
        <w:rPr>
          <w:rFonts w:ascii="Arial" w:eastAsia="Times New Roman" w:hAnsi="Arial" w:cs="Arial"/>
          <w:color w:val="333333"/>
          <w:sz w:val="24"/>
          <w:szCs w:val="24"/>
          <w:lang w:eastAsia="ru-RU"/>
        </w:rPr>
        <w:t>Открытие небольшого продуктового магазина либо супермаркета.</w:t>
      </w:r>
    </w:p>
    <w:p w:rsidR="00055563" w:rsidRPr="00055563" w:rsidRDefault="00055563" w:rsidP="00055563">
      <w:pPr>
        <w:numPr>
          <w:ilvl w:val="0"/>
          <w:numId w:val="4"/>
        </w:numPr>
        <w:shd w:val="clear" w:color="auto" w:fill="FFFFFF"/>
        <w:spacing w:before="168" w:after="168" w:line="240" w:lineRule="auto"/>
        <w:ind w:left="240"/>
        <w:rPr>
          <w:rFonts w:ascii="Arial" w:eastAsia="Times New Roman" w:hAnsi="Arial" w:cs="Arial"/>
          <w:color w:val="333333"/>
          <w:sz w:val="24"/>
          <w:szCs w:val="24"/>
          <w:lang w:eastAsia="ru-RU"/>
        </w:rPr>
      </w:pPr>
      <w:r w:rsidRPr="00055563">
        <w:rPr>
          <w:rFonts w:ascii="Arial" w:eastAsia="Times New Roman" w:hAnsi="Arial" w:cs="Arial"/>
          <w:color w:val="333333"/>
          <w:sz w:val="24"/>
          <w:szCs w:val="24"/>
          <w:lang w:eastAsia="ru-RU"/>
        </w:rPr>
        <w:t>Открытие развлекательного центра.</w:t>
      </w:r>
    </w:p>
    <w:p w:rsidR="00055563" w:rsidRDefault="00055563"/>
    <w:sectPr w:rsidR="00055563" w:rsidSect="000D76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31446"/>
    <w:multiLevelType w:val="multilevel"/>
    <w:tmpl w:val="E2682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715AAD"/>
    <w:multiLevelType w:val="multilevel"/>
    <w:tmpl w:val="B1FA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B6068A"/>
    <w:multiLevelType w:val="multilevel"/>
    <w:tmpl w:val="32C40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69664D"/>
    <w:multiLevelType w:val="multilevel"/>
    <w:tmpl w:val="DE666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55563"/>
    <w:rsid w:val="00055563"/>
    <w:rsid w:val="000D76D6"/>
    <w:rsid w:val="007833DA"/>
    <w:rsid w:val="00915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6D6"/>
  </w:style>
  <w:style w:type="paragraph" w:styleId="1">
    <w:name w:val="heading 1"/>
    <w:basedOn w:val="a"/>
    <w:next w:val="a"/>
    <w:link w:val="10"/>
    <w:uiPriority w:val="9"/>
    <w:qFormat/>
    <w:rsid w:val="000555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555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555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556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555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055563"/>
    <w:rPr>
      <w:rFonts w:asciiTheme="majorHAnsi" w:eastAsiaTheme="majorEastAsia" w:hAnsiTheme="majorHAnsi" w:cstheme="majorBidi"/>
      <w:b/>
      <w:bCs/>
      <w:color w:val="4F81BD" w:themeColor="accent1"/>
    </w:rPr>
  </w:style>
  <w:style w:type="paragraph" w:styleId="a4">
    <w:name w:val="Balloon Text"/>
    <w:basedOn w:val="a"/>
    <w:link w:val="a5"/>
    <w:uiPriority w:val="99"/>
    <w:semiHidden/>
    <w:unhideWhenUsed/>
    <w:rsid w:val="000555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5563"/>
    <w:rPr>
      <w:rFonts w:ascii="Tahoma" w:hAnsi="Tahoma" w:cs="Tahoma"/>
      <w:sz w:val="16"/>
      <w:szCs w:val="16"/>
    </w:rPr>
  </w:style>
  <w:style w:type="character" w:customStyle="1" w:styleId="10">
    <w:name w:val="Заголовок 1 Знак"/>
    <w:basedOn w:val="a0"/>
    <w:link w:val="1"/>
    <w:uiPriority w:val="9"/>
    <w:rsid w:val="0005556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82924785">
      <w:bodyDiv w:val="1"/>
      <w:marLeft w:val="0"/>
      <w:marRight w:val="0"/>
      <w:marTop w:val="0"/>
      <w:marBottom w:val="0"/>
      <w:divBdr>
        <w:top w:val="none" w:sz="0" w:space="0" w:color="auto"/>
        <w:left w:val="none" w:sz="0" w:space="0" w:color="auto"/>
        <w:bottom w:val="none" w:sz="0" w:space="0" w:color="auto"/>
        <w:right w:val="none" w:sz="0" w:space="0" w:color="auto"/>
      </w:divBdr>
    </w:div>
    <w:div w:id="835343806">
      <w:bodyDiv w:val="1"/>
      <w:marLeft w:val="0"/>
      <w:marRight w:val="0"/>
      <w:marTop w:val="0"/>
      <w:marBottom w:val="0"/>
      <w:divBdr>
        <w:top w:val="none" w:sz="0" w:space="0" w:color="auto"/>
        <w:left w:val="none" w:sz="0" w:space="0" w:color="auto"/>
        <w:bottom w:val="none" w:sz="0" w:space="0" w:color="auto"/>
        <w:right w:val="none" w:sz="0" w:space="0" w:color="auto"/>
      </w:divBdr>
    </w:div>
    <w:div w:id="1281187051">
      <w:bodyDiv w:val="1"/>
      <w:marLeft w:val="0"/>
      <w:marRight w:val="0"/>
      <w:marTop w:val="0"/>
      <w:marBottom w:val="0"/>
      <w:divBdr>
        <w:top w:val="none" w:sz="0" w:space="0" w:color="auto"/>
        <w:left w:val="none" w:sz="0" w:space="0" w:color="auto"/>
        <w:bottom w:val="none" w:sz="0" w:space="0" w:color="auto"/>
        <w:right w:val="none" w:sz="0" w:space="0" w:color="auto"/>
      </w:divBdr>
    </w:div>
    <w:div w:id="1684746359">
      <w:bodyDiv w:val="1"/>
      <w:marLeft w:val="0"/>
      <w:marRight w:val="0"/>
      <w:marTop w:val="0"/>
      <w:marBottom w:val="0"/>
      <w:divBdr>
        <w:top w:val="none" w:sz="0" w:space="0" w:color="auto"/>
        <w:left w:val="none" w:sz="0" w:space="0" w:color="auto"/>
        <w:bottom w:val="none" w:sz="0" w:space="0" w:color="auto"/>
        <w:right w:val="none" w:sz="0" w:space="0" w:color="auto"/>
      </w:divBdr>
    </w:div>
    <w:div w:id="178612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1211</Words>
  <Characters>6907</Characters>
  <Application>Microsoft Office Word</Application>
  <DocSecurity>0</DocSecurity>
  <Lines>57</Lines>
  <Paragraphs>16</Paragraphs>
  <ScaleCrop>false</ScaleCrop>
  <Company/>
  <LinksUpToDate>false</LinksUpToDate>
  <CharactersWithSpaces>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cp:revision>
  <dcterms:created xsi:type="dcterms:W3CDTF">2020-06-02T11:06:00Z</dcterms:created>
  <dcterms:modified xsi:type="dcterms:W3CDTF">2020-06-02T11:10:00Z</dcterms:modified>
</cp:coreProperties>
</file>