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1" w:rsidRDefault="004C56B0"/>
    <w:p w:rsidR="004C56B0" w:rsidRDefault="004C56B0"/>
    <w:p w:rsidR="004C56B0" w:rsidRDefault="004C56B0" w:rsidP="004C56B0">
      <w:pPr>
        <w:pStyle w:val="1"/>
        <w:shd w:val="clear" w:color="auto" w:fill="FFFFFF"/>
        <w:spacing w:before="161" w:after="150"/>
        <w:rPr>
          <w:b w:val="0"/>
          <w:bCs w:val="0"/>
          <w:color w:val="000000"/>
          <w:sz w:val="45"/>
          <w:szCs w:val="45"/>
        </w:rPr>
      </w:pPr>
      <w:r>
        <w:rPr>
          <w:b w:val="0"/>
          <w:bCs w:val="0"/>
          <w:color w:val="000000"/>
          <w:sz w:val="45"/>
          <w:szCs w:val="45"/>
        </w:rPr>
        <w:t xml:space="preserve">Как стать </w:t>
      </w:r>
      <w:proofErr w:type="spellStart"/>
      <w:r>
        <w:rPr>
          <w:b w:val="0"/>
          <w:bCs w:val="0"/>
          <w:color w:val="000000"/>
          <w:sz w:val="45"/>
          <w:szCs w:val="45"/>
        </w:rPr>
        <w:t>самозанятым</w:t>
      </w:r>
      <w:proofErr w:type="spellEnd"/>
      <w:r>
        <w:rPr>
          <w:b w:val="0"/>
          <w:bCs w:val="0"/>
          <w:color w:val="000000"/>
          <w:sz w:val="45"/>
          <w:szCs w:val="45"/>
        </w:rPr>
        <w:t xml:space="preserve"> в 2020 году - пошаговая инструкция</w:t>
      </w:r>
    </w:p>
    <w:p w:rsidR="004C56B0" w:rsidRPr="004C56B0" w:rsidRDefault="004C56B0" w:rsidP="004C56B0">
      <w:pPr>
        <w:shd w:val="clear" w:color="auto" w:fill="FFFFFF"/>
        <w:spacing w:before="600" w:after="3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Уведомляем налоговую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Процедура регистрации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граждан без ИП в 2020 году прописана Налоговым кодексом РФ, в частности п. 7.3 ст. 83.</w:t>
      </w:r>
    </w:p>
    <w:p w:rsidR="004C56B0" w:rsidRPr="004C56B0" w:rsidRDefault="004C56B0" w:rsidP="004C56B0">
      <w:pPr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8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i/>
          <w:iCs/>
          <w:color w:val="008000"/>
          <w:sz w:val="24"/>
          <w:szCs w:val="24"/>
          <w:lang w:eastAsia="ru-RU"/>
        </w:rPr>
        <w:t>ВАЖНО! Законодательно понятие «</w:t>
      </w:r>
      <w:proofErr w:type="spellStart"/>
      <w:r w:rsidRPr="004C56B0">
        <w:rPr>
          <w:rFonts w:ascii="Trebuchet MS" w:eastAsia="Times New Roman" w:hAnsi="Trebuchet MS" w:cs="Times New Roman"/>
          <w:i/>
          <w:iCs/>
          <w:color w:val="008000"/>
          <w:sz w:val="24"/>
          <w:szCs w:val="24"/>
          <w:lang w:eastAsia="ru-RU"/>
        </w:rPr>
        <w:t>самозанятый</w:t>
      </w:r>
      <w:proofErr w:type="spellEnd"/>
      <w:r w:rsidRPr="004C56B0">
        <w:rPr>
          <w:rFonts w:ascii="Trebuchet MS" w:eastAsia="Times New Roman" w:hAnsi="Trebuchet MS" w:cs="Times New Roman"/>
          <w:i/>
          <w:iCs/>
          <w:color w:val="008000"/>
          <w:sz w:val="24"/>
          <w:szCs w:val="24"/>
          <w:lang w:eastAsia="ru-RU"/>
        </w:rPr>
        <w:t>» не установлено, хотя и повсеместно, в том числе и должностными лицами официальных органов, употребляется. Закон же (в частности, п. 7.3 ст. 83 НК РФ) данную категорию описывает как физических лиц, не зарегистрированных в качестве ИП и осуществляющих деятельность по оказанию услуг при отсутствии наемных работников.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Итак, как стать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лицом в России в 2020 году. Для этого необходимо направить в налоговый орган заполненное уведомление установленной формы об осуществлении такой деятельности. Аналогичный документ требуется представить в налоговую инспекцию и в том случае, если указанная деятельность физическим лицом более не осуществляется.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Форма данного документа утверждена приказом ФНС России от 31.03.2017 № ММВ-7-14/270@.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Бланк уведомления можно скачать по ссылке ниже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66CC"/>
          <w:sz w:val="24"/>
          <w:szCs w:val="24"/>
          <w:lang w:eastAsia="ru-RU"/>
        </w:rPr>
        <w:lastRenderedPageBreak/>
        <w:drawing>
          <wp:inline distT="0" distB="0" distL="0" distR="0">
            <wp:extent cx="5915025" cy="4391025"/>
            <wp:effectExtent l="19050" t="0" r="9525" b="0"/>
            <wp:docPr id="1" name="Рисунок 1" descr="https://nalog-nalog.ru/files/editor/images/0120/23/3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log-nalog.ru/files/editor/images/0120/23/3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hyperlink r:id="rId7" w:history="1">
        <w:r w:rsidRPr="004C56B0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Скачать бланк уведомления</w:t>
        </w:r>
      </w:hyperlink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Этим же приказом установлен порядок заполнения формы.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Чтобы зарегистрироваться как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самозанятый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гражданину необходимо указать в уведомлении: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ИНН (при наличии);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код налогового органа, в который направляется уведомление;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вид деятельности (в соответствии с НК или региональным законом);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Ф.И.О. заявителя;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его пол и дату рождения;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реквизиты удостоверяющего личность документа (для граждан РФ — общегражданский паспорт);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адрес места жительства или пребывания в стране;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реквизиты регионального закона и виды деятельности в соответствии с ним, если осуществляемая деятельность не установлена НК;</w:t>
      </w:r>
    </w:p>
    <w:p w:rsidR="004C56B0" w:rsidRPr="004C56B0" w:rsidRDefault="004C56B0" w:rsidP="004C5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дату составления документа и подпись.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Уведомить налоговый орган о том, что человек будет работать как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самозанятый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можно различными способами. Подробнее о них расскажем ниже.</w:t>
      </w:r>
    </w:p>
    <w:p w:rsidR="004C56B0" w:rsidRPr="004C56B0" w:rsidRDefault="004C56B0" w:rsidP="004C56B0">
      <w:pPr>
        <w:shd w:val="clear" w:color="auto" w:fill="FFFFFF"/>
        <w:spacing w:before="450" w:after="300" w:line="312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С помощью приложения «Мой налог»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Приложение «Мой налог», в силу ст. 3 закона «О проведении эксперимента по установлению специального налогового режима “Налог на профессиональный доход”» от 27.11.2018 № 422-ФЗ, предназначено для плательщиков этого налога. Это означает, что использовать его могут лишь те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самозанятые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лица, которые проживают в указанных в ст.1 закона субъектах РФ. </w:t>
      </w:r>
      <w:r w:rsidRPr="004C56B0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2020 года список субъектов значительно расширен. Подробности </w:t>
      </w:r>
      <w:proofErr w:type="gramStart"/>
      <w:r w:rsidRPr="004C56B0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4C56B0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hyperlink r:id="rId8" w:history="1">
        <w:r w:rsidRPr="004C56B0">
          <w:rPr>
            <w:rFonts w:ascii="Trebuchet MS" w:eastAsia="Times New Roman" w:hAnsi="Trebuchet MS" w:cs="Times New Roman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>здесь.</w:t>
        </w:r>
      </w:hyperlink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Рассмотрим, как зарегистрироваться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 2020 году через это приложение:</w:t>
      </w:r>
    </w:p>
    <w:p w:rsidR="004C56B0" w:rsidRPr="004C56B0" w:rsidRDefault="004C56B0" w:rsidP="004C56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скачать приложение «Мой налог» на планшет или телефон через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AppStore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Play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(в зависимости от операционной системы);</w:t>
      </w:r>
    </w:p>
    <w:p w:rsidR="004C56B0" w:rsidRPr="004C56B0" w:rsidRDefault="004C56B0" w:rsidP="004C56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указать номер мобильного телефона;</w:t>
      </w:r>
    </w:p>
    <w:p w:rsidR="004C56B0" w:rsidRPr="004C56B0" w:rsidRDefault="004C56B0" w:rsidP="004C56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выбрать один из регионов, участвующих в эксперименте;</w:t>
      </w:r>
    </w:p>
    <w:p w:rsidR="004C56B0" w:rsidRPr="004C56B0" w:rsidRDefault="004C56B0" w:rsidP="004C56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добавить фото паспорта гражданина;</w:t>
      </w:r>
    </w:p>
    <w:p w:rsidR="004C56B0" w:rsidRPr="004C56B0" w:rsidRDefault="004C56B0" w:rsidP="004C56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сфотографировать лицо;</w:t>
      </w:r>
    </w:p>
    <w:p w:rsidR="004C56B0" w:rsidRPr="004C56B0" w:rsidRDefault="004C56B0" w:rsidP="004C56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подтвердить свои данные.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Уведомление при этом будет сформировано автоматически, дополнительных действий от заявителя не потребуется.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>См. также </w:t>
      </w:r>
      <w:hyperlink r:id="rId9" w:history="1">
        <w:r w:rsidRPr="004C56B0">
          <w:rPr>
            <w:rFonts w:ascii="Trebuchet MS" w:eastAsia="Times New Roman" w:hAnsi="Trebuchet MS" w:cs="Times New Roman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 xml:space="preserve">«"Мой налог": </w:t>
        </w:r>
        <w:proofErr w:type="spellStart"/>
        <w:r w:rsidRPr="004C56B0">
          <w:rPr>
            <w:rFonts w:ascii="Trebuchet MS" w:eastAsia="Times New Roman" w:hAnsi="Trebuchet MS" w:cs="Times New Roman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>самозанятым</w:t>
        </w:r>
        <w:proofErr w:type="spellEnd"/>
        <w:r w:rsidRPr="004C56B0">
          <w:rPr>
            <w:rFonts w:ascii="Trebuchet MS" w:eastAsia="Times New Roman" w:hAnsi="Trebuchet MS" w:cs="Times New Roman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 xml:space="preserve"> за регистрацию начисляют бонусы»</w:t>
        </w:r>
      </w:hyperlink>
      <w:r w:rsidRPr="004C56B0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C56B0" w:rsidRPr="004C56B0" w:rsidRDefault="004C56B0" w:rsidP="004C56B0">
      <w:pPr>
        <w:shd w:val="clear" w:color="auto" w:fill="FFFFFF"/>
        <w:spacing w:before="450" w:after="300" w:line="312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Через личный кабинет на сайте ФНС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Непосредственно через личный кабинет налогоплательщика — физического лица регистрация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граждан в настоящее время не реализована. Однако наличие доступа в кабинет облегчает доступ к приложению «Мой налог» и регистрации в нем. Итак, как оформиться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гражданином в 2020 году через «Мой налог» при наличии личного кабинета:</w:t>
      </w:r>
    </w:p>
    <w:p w:rsidR="004C56B0" w:rsidRPr="004C56B0" w:rsidRDefault="004C56B0" w:rsidP="004C5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Установите программу на любое доступное устройство.</w:t>
      </w:r>
    </w:p>
    <w:p w:rsidR="004C56B0" w:rsidRPr="004C56B0" w:rsidRDefault="004C56B0" w:rsidP="004C5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Введите действующий номер телефона.</w:t>
      </w:r>
    </w:p>
    <w:p w:rsidR="004C56B0" w:rsidRPr="004C56B0" w:rsidRDefault="004C56B0" w:rsidP="004C5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Выберите субъект РФ из предлагаемого перечня.</w:t>
      </w:r>
    </w:p>
    <w:p w:rsidR="004C56B0" w:rsidRPr="004C56B0" w:rsidRDefault="004C56B0" w:rsidP="004C5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Введите ИНН и пароль для доступа в личный кабинет налогоплательщика.</w:t>
      </w:r>
    </w:p>
    <w:p w:rsidR="004C56B0" w:rsidRPr="004C56B0" w:rsidRDefault="004C56B0" w:rsidP="004C56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Придумайте и введите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ПИН-код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для дальнейшего доступа в приложение.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этом случае паспорт не требуется, как и фотография заявителя.</w:t>
      </w:r>
    </w:p>
    <w:p w:rsidR="004C56B0" w:rsidRPr="004C56B0" w:rsidRDefault="004C56B0" w:rsidP="004C56B0">
      <w:pPr>
        <w:shd w:val="clear" w:color="auto" w:fill="FFFFFF"/>
        <w:spacing w:before="450" w:after="300" w:line="312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t>Прибегнув к помощи в банке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</w:t>
      </w:r>
      <w:proofErr w:type="gram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 3 ст. 3 закона 422-ФЗ физическое лицо имеет право уполномочить на информационный обмен с налоговыми органами специальные площадки и кредитные организации. Иными словами, зарегистрироваться в качестве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можно через банк.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Рассмотрим, как зарегистрироваться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 2020 году через банк на примере мобильного приложения «Сбербанк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»:</w:t>
      </w:r>
    </w:p>
    <w:p w:rsidR="004C56B0" w:rsidRPr="004C56B0" w:rsidRDefault="004C56B0" w:rsidP="004C5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Скачайте приложение на мобильное устройство и войдите в него (для клиентов Сбербанка).</w:t>
      </w:r>
    </w:p>
    <w:p w:rsidR="004C56B0" w:rsidRPr="004C56B0" w:rsidRDefault="004C56B0" w:rsidP="004C5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Перейдите на вкладку «Платежи».</w:t>
      </w:r>
    </w:p>
    <w:p w:rsidR="004C56B0" w:rsidRPr="004C56B0" w:rsidRDefault="004C56B0" w:rsidP="004C5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категории «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выберите сервис «Свое дело».</w:t>
      </w:r>
    </w:p>
    <w:p w:rsidR="004C56B0" w:rsidRPr="004C56B0" w:rsidRDefault="004C56B0" w:rsidP="004C56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Пройдите регистрацию, следуя подсказкам приложения.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Данный сервис доступен только тем клиентам Сбербанка, которые проживают (имеют открытые счета и банковские карты) в одном из субъектов РФ, где реализуется эксперимент.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Как стать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 2020 году с помощью «Сбербанк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», а также о работе сервиса по регистрации подробно рассказано в личном кабинете пользователя приложения (в категории «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сервис «Свое дело»). Услуга предоставляется и в некоторых других банках.</w:t>
      </w:r>
    </w:p>
    <w:p w:rsidR="004C56B0" w:rsidRPr="004C56B0" w:rsidRDefault="004C56B0" w:rsidP="004C56B0">
      <w:pPr>
        <w:shd w:val="clear" w:color="auto" w:fill="FFFFFF"/>
        <w:spacing w:before="600" w:after="3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Постановка на учет в </w:t>
      </w:r>
      <w:proofErr w:type="gramStart"/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налоговой</w:t>
      </w:r>
      <w:proofErr w:type="gramEnd"/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Процедуру регистрации разъяснила сама ФНС в информации «О постановке на учет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граждан», которая была опубликована на официальном сайте ведомства 11.05.2017. Постановка на учет осуществляется на основании уведомления, которое может быть подано в любой налоговый орган, осуществляющий работу с физическими лицами. Постановка осуществляется по месту жительства физического лица.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подтверждение постановки на учет (равно как и снятия с него) налоговый орган не вручает и не направляет заявителю никаких уведомлений. В </w:t>
      </w:r>
      <w:proofErr w:type="gram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 чем для подтверждения своего статуса заявитель может попросить поставить на копии уведомления отметку о его принятии налоговым органом. Приложение «Мой налог» позволяет сформировать справку о регистрации в налоговом органе в качестве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4C56B0" w:rsidRPr="004C56B0" w:rsidRDefault="004C56B0" w:rsidP="004C56B0">
      <w:pPr>
        <w:shd w:val="clear" w:color="auto" w:fill="FFFFFF"/>
        <w:spacing w:before="600" w:after="3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 xml:space="preserve">Работа </w:t>
      </w:r>
      <w:proofErr w:type="spellStart"/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самозанятого</w:t>
      </w:r>
      <w:proofErr w:type="spellEnd"/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 xml:space="preserve"> с чеками. Уплата налогов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Налог на доходы физических лиц, в соответствии с п. 70 ст. 217 НК, не начисляется в отношении доходов, которые получены от профессиональной деятельности нянь, репетиторов, сиделок, лиц, осуществляющих ведение домашнего хозяйства, уборку помещений физическим лицам. Соответственно, в этих случаях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самозанятые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 выдают чеков и не уплачивают налогов.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Возможность выписывать чеки предоставлена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лицам, зарегистрированным в качестве таковых в регионах проведения эксперимента. Приложение «Мой налог» позволяет формировать и направлять клиентам чеки установленной формы без приобретения дополнительного оборудования.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Указанное приложение также упрощает процедуру уплаты налога на профессиональный доход (4%), поскольку самостоятельно исчисляет сумму, подлежащую уплате на основании полученных доходов. Гражданину остается лишь выбрать способ оплаты: с банковской карты или же по квитанции </w:t>
      </w: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в кредитной организации. В последнем случае приложение поможет сформировать квитанцию и сохранить ее на устройстве.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proofErr w:type="gram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чтобы узнать, с каких доходов вам нужно заплатить налог, с каких - нет, а также, что будет, если ошибиться в расчетах, получите </w:t>
      </w:r>
      <w:hyperlink r:id="rId10" w:tgtFrame="_blank" w:history="1">
        <w:r w:rsidRPr="004C56B0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бесплатный пробный доступ</w:t>
        </w:r>
      </w:hyperlink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к системе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</w:p>
    <w:p w:rsidR="004C56B0" w:rsidRPr="004C56B0" w:rsidRDefault="004C56B0" w:rsidP="004C56B0">
      <w:pPr>
        <w:shd w:val="clear" w:color="auto" w:fill="FFFFFF"/>
        <w:spacing w:before="600" w:after="3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4C56B0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Итоги</w:t>
      </w:r>
    </w:p>
    <w:p w:rsidR="004C56B0" w:rsidRPr="004C56B0" w:rsidRDefault="004C56B0" w:rsidP="004C56B0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заключение отметим, что регистрация </w:t>
      </w:r>
      <w:proofErr w:type="spellStart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4C56B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гражданином носит уведомительный характер. Сделать это можно посредством направления уведомления в ФНС. Также реализована возможность регистрации через приложение «Мой налог» или кредитные организации. Приложение упрощает процедуры выдачи чеков клиентам, ведения учета и уплаты налога на профессиональный доход.</w:t>
      </w:r>
    </w:p>
    <w:p w:rsidR="004C56B0" w:rsidRPr="004C56B0" w:rsidRDefault="004C56B0" w:rsidP="004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4C56B0" w:rsidRPr="004C56B0" w:rsidRDefault="004C56B0" w:rsidP="004C56B0">
      <w:pPr>
        <w:numPr>
          <w:ilvl w:val="0"/>
          <w:numId w:val="5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dst0" w:tgtFrame="_blank" w:history="1">
        <w:r w:rsidRPr="004C5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Налоговый кодекс РФ</w:t>
        </w:r>
      </w:hyperlink>
    </w:p>
    <w:p w:rsidR="004C56B0" w:rsidRPr="004C56B0" w:rsidRDefault="004C56B0" w:rsidP="004C56B0">
      <w:pPr>
        <w:numPr>
          <w:ilvl w:val="0"/>
          <w:numId w:val="5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4C5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 "О проведении эксперимента по установлению специального налогового режима "Налог на профессиональный доход</w:t>
        </w:r>
        <w:proofErr w:type="gramStart"/>
        <w:r w:rsidRPr="004C5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"о</w:t>
        </w:r>
        <w:proofErr w:type="gramEnd"/>
        <w:r w:rsidRPr="004C5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т 27.11.2018 N 422-ФЗ</w:t>
        </w:r>
      </w:hyperlink>
    </w:p>
    <w:p w:rsidR="004C56B0" w:rsidRPr="004C56B0" w:rsidRDefault="004C56B0" w:rsidP="004C56B0">
      <w:pPr>
        <w:numPr>
          <w:ilvl w:val="0"/>
          <w:numId w:val="5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05482218725883656" w:tgtFrame="_blank" w:history="1">
        <w:r w:rsidRPr="004C56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приказ ФНС России от 31.03.2017 № ММВ-7-14/270@.</w:t>
        </w:r>
      </w:hyperlink>
    </w:p>
    <w:p w:rsidR="004C56B0" w:rsidRDefault="004C56B0"/>
    <w:sectPr w:rsidR="004C56B0" w:rsidSect="000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25"/>
    <w:multiLevelType w:val="multilevel"/>
    <w:tmpl w:val="C38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67F09"/>
    <w:multiLevelType w:val="multilevel"/>
    <w:tmpl w:val="8A2A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87BEE"/>
    <w:multiLevelType w:val="multilevel"/>
    <w:tmpl w:val="3F4C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71875"/>
    <w:multiLevelType w:val="multilevel"/>
    <w:tmpl w:val="FA88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F6596"/>
    <w:multiLevelType w:val="multilevel"/>
    <w:tmpl w:val="0F1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56B0"/>
    <w:rsid w:val="000D76D6"/>
    <w:rsid w:val="004C56B0"/>
    <w:rsid w:val="007833DA"/>
    <w:rsid w:val="0091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6"/>
  </w:style>
  <w:style w:type="paragraph" w:styleId="1">
    <w:name w:val="heading 1"/>
    <w:basedOn w:val="a"/>
    <w:next w:val="a"/>
    <w:link w:val="10"/>
    <w:uiPriority w:val="9"/>
    <w:qFormat/>
    <w:rsid w:val="004C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4C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6B0"/>
    <w:rPr>
      <w:i/>
      <w:iCs/>
    </w:rPr>
  </w:style>
  <w:style w:type="character" w:styleId="a5">
    <w:name w:val="Hyperlink"/>
    <w:basedOn w:val="a0"/>
    <w:uiPriority w:val="99"/>
    <w:semiHidden/>
    <w:unhideWhenUsed/>
    <w:rsid w:val="004C56B0"/>
    <w:rPr>
      <w:color w:val="0000FF"/>
      <w:u w:val="single"/>
    </w:rPr>
  </w:style>
  <w:style w:type="character" w:styleId="a6">
    <w:name w:val="Strong"/>
    <w:basedOn w:val="a0"/>
    <w:uiPriority w:val="22"/>
    <w:qFormat/>
    <w:rsid w:val="004C56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amozanyatye/samozanyatye-2020-novye-regiony/" TargetMode="External"/><Relationship Id="rId13" Type="http://schemas.openxmlformats.org/officeDocument/2006/relationships/hyperlink" Target="http://www.consultant.ru/cons/cgi/online.cgi?req=doc&amp;base=LAW&amp;n=215965&amp;fld=134&amp;dst=1000000001,0&amp;rnd=0.217129422876529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-nalog.ru/files/editor/0120/23/%D0%9F%D1%80%D0%B8%D0%BA%D0%B0%D0%B7%20%D0%A4%D0%9D%D0%A1%20%D0%A0%D0%BE%D1%81%D1%81%D0%B8%D0%B8%20%D0%BE%D1%82%2031.03.2017%20N%20%D0%9C%D0%9C%D0%92-7-14_270@%20%20%D0%9E%D0%B1%20%D1%83%D1%82%D0%B2%D0%B5%D1%80%D0%B6%D0%B4%D0%B5.PDF" TargetMode="External"/><Relationship Id="rId12" Type="http://schemas.openxmlformats.org/officeDocument/2006/relationships/hyperlink" Target="http://www.consultant.ru/document/cons_doc_LAW_3119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8165/" TargetMode="External"/><Relationship Id="rId5" Type="http://schemas.openxmlformats.org/officeDocument/2006/relationships/hyperlink" Target="https://nalog-nalog.ru/files/editor/0120/23/%D0%9F%D1%80%D0%B8%D0%BA%D0%B0%D0%B7%20%D0%A4%D0%9D%D0%A1%20%D0%A0%D0%BE%D1%81%D1%81%D0%B8%D0%B8%20%D0%BE%D1%82%2031.03.2017%20N%20%D0%9C%D0%9C%D0%92-7-14_270@%20%20%D0%9E%D0%B1%20%D1%83%D1%82%D0%B2%D0%B5%D1%80%D0%B6%D0%B4%D0%B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log-nalog.ru/away2.php?req=doc&amp;base=PBI&amp;n=242018&amp;dst=100040&amp;date=05.03.2020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samozanyatye/moj-nalog-samozanyatym-za-registraciyu-nachislyayut-bonu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2020-06-02T11:13:00Z</dcterms:created>
  <dcterms:modified xsi:type="dcterms:W3CDTF">2020-06-02T11:15:00Z</dcterms:modified>
</cp:coreProperties>
</file>