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25" w:rsidRDefault="00F36725" w:rsidP="007C77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46B6" w:rsidRPr="00F36725" w:rsidRDefault="00D55B20" w:rsidP="007C77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F36725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D55B20" w:rsidRPr="00F36725" w:rsidRDefault="00D55B20" w:rsidP="007C77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6725">
        <w:rPr>
          <w:rFonts w:ascii="Times New Roman" w:hAnsi="Times New Roman" w:cs="Times New Roman"/>
          <w:b/>
          <w:sz w:val="27"/>
          <w:szCs w:val="27"/>
        </w:rPr>
        <w:t>об условиях питания обучающихся</w:t>
      </w:r>
    </w:p>
    <w:p w:rsidR="00D55B20" w:rsidRPr="00F36725" w:rsidRDefault="00D55B20" w:rsidP="007C77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6725">
        <w:rPr>
          <w:rFonts w:ascii="Times New Roman" w:hAnsi="Times New Roman" w:cs="Times New Roman"/>
          <w:b/>
          <w:sz w:val="27"/>
          <w:szCs w:val="27"/>
        </w:rPr>
        <w:t xml:space="preserve"> в ГПОУ ЯО Ярославском градостроительном колледже </w:t>
      </w:r>
    </w:p>
    <w:p w:rsidR="00D55B20" w:rsidRPr="00F36725" w:rsidRDefault="00D55B20" w:rsidP="007C777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C3F77" w:rsidRPr="00F36725" w:rsidRDefault="00423718" w:rsidP="007C77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6725">
        <w:rPr>
          <w:rFonts w:ascii="Times New Roman" w:hAnsi="Times New Roman" w:cs="Times New Roman"/>
          <w:sz w:val="27"/>
          <w:szCs w:val="27"/>
        </w:rPr>
        <w:t>Питание студентов, обучающихся в ГПОУ ЯО Ярославском градостроительном колледже</w:t>
      </w:r>
      <w:r w:rsidR="004C3F77" w:rsidRPr="00F36725">
        <w:rPr>
          <w:rFonts w:ascii="Times New Roman" w:hAnsi="Times New Roman" w:cs="Times New Roman"/>
          <w:sz w:val="27"/>
          <w:szCs w:val="27"/>
        </w:rPr>
        <w:t xml:space="preserve"> (далее – учреждение)</w:t>
      </w:r>
      <w:r w:rsidR="00412713" w:rsidRPr="00F36725">
        <w:rPr>
          <w:rFonts w:ascii="Times New Roman" w:hAnsi="Times New Roman" w:cs="Times New Roman"/>
          <w:sz w:val="27"/>
          <w:szCs w:val="27"/>
        </w:rPr>
        <w:t>, организова</w:t>
      </w:r>
      <w:r w:rsidRPr="00F36725">
        <w:rPr>
          <w:rFonts w:ascii="Times New Roman" w:hAnsi="Times New Roman" w:cs="Times New Roman"/>
          <w:sz w:val="27"/>
          <w:szCs w:val="27"/>
        </w:rPr>
        <w:t xml:space="preserve">но в соответствии с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молодёжи», 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Администрации Ярославской области от 21.08.2006 № 178-а «О стоимости предоставления бесплатного питания и нормах обеспечения бесплатным питанием обучающихся в образовательных организациях Ярославской области» (с изменениями и дополнениями), Постановлением Правительства Ярославской области от 14.07.2021 № 459-п «О стоимости предоставляемого набора продуктов питания для учащихся образовательных организаций Ярославской области» (с изменениями, внесенными Постановлением Правительства Ярославской области от 1</w:t>
      </w:r>
      <w:r w:rsidR="00BE6A91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E6A91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№ </w:t>
      </w:r>
      <w:r w:rsidR="00BE6A91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1366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-п), </w:t>
      </w:r>
      <w:hyperlink r:id="rId6" w:anchor="64U0IK" w:history="1">
        <w:r w:rsidR="00412713" w:rsidRPr="00F3672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Постановлением Правительства Ярославской области от 12.09.2023 № 901-п «О размере компенсации стоимости набора продуктов питания для учащихся образовательных организаций Ярославской области»</w:t>
        </w:r>
      </w:hyperlink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 изменениями, внесенными Постановлением Правительства Ярославской области от 1</w:t>
      </w:r>
      <w:r w:rsidR="00BE6A91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E6A91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 № </w:t>
      </w:r>
      <w:r w:rsidR="00BE6A91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1366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-п), Законом Ярославской области от 19.12.2008 № 65-з «Социальный кодекс Ярославской области» (с изменениями и дополнениями), приказом </w:t>
      </w:r>
      <w:r w:rsidR="00A15BFE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министерства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Ярославской области от 0</w:t>
      </w:r>
      <w:r w:rsidR="00A15BFE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A15BFE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A15BFE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</w:t>
      </w:r>
      <w:r w:rsidR="00A15BFE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-нп «Об утверждении Порядка</w:t>
      </w:r>
      <w:r w:rsidR="00A15BFE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предоставления социальной услуги по обеспечению </w:t>
      </w:r>
      <w:r w:rsidR="00A15BFE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бесплатным горячим питанием отдельных категорий обучающихся образовательных организаций Ярославской области</w:t>
      </w:r>
      <w:r w:rsidR="0041271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="00903AB4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Положением об организации питания в учреждении.</w:t>
      </w:r>
    </w:p>
    <w:p w:rsidR="00682477" w:rsidRPr="00F36725" w:rsidRDefault="006824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36725">
        <w:rPr>
          <w:rFonts w:ascii="Times New Roman" w:hAnsi="Times New Roman" w:cs="Times New Roman"/>
          <w:sz w:val="27"/>
          <w:szCs w:val="27"/>
          <w:u w:val="single"/>
        </w:rPr>
        <w:t>Основными задачами организации питания в учреждении являются:</w:t>
      </w:r>
    </w:p>
    <w:p w:rsidR="00682477" w:rsidRPr="00F36725" w:rsidRDefault="006824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>- обеспечение качественным и здоровым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682477" w:rsidRPr="00F36725" w:rsidRDefault="006824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>- гарантированное качество и безопасность пищевых продуктов, используемых при приготовлении блюд;</w:t>
      </w:r>
    </w:p>
    <w:p w:rsidR="00682477" w:rsidRPr="00F36725" w:rsidRDefault="006824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>- предупреждение (профилактика) среди студентов инфекционных и неинфекционных заболеваний, связанных с фактором питания;</w:t>
      </w:r>
    </w:p>
    <w:p w:rsidR="00682477" w:rsidRPr="00F36725" w:rsidRDefault="006824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>- пропаганда принципов здорового и полноценного питания.</w:t>
      </w:r>
    </w:p>
    <w:p w:rsidR="00A16A83" w:rsidRPr="00F36725" w:rsidRDefault="004C3F77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учреждении функционирует столовая, которая является </w:t>
      </w:r>
      <w:r w:rsidR="00333B1F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</w:t>
      </w:r>
      <w:r w:rsidR="00A16A83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турным подразделением и находится по адресу: г. Ярославль, ул. Чайковского, д. 55, помещение В106.</w:t>
      </w:r>
      <w:r w:rsidRPr="00F36725">
        <w:rPr>
          <w:rFonts w:ascii="Times New Roman" w:hAnsi="Times New Roman" w:cs="Times New Roman"/>
          <w:sz w:val="27"/>
          <w:szCs w:val="27"/>
        </w:rPr>
        <w:t xml:space="preserve"> В столовой организовано собственное производство по приготовлению и реализации различных видов горячих и холодных блюд, выпечной продукции.</w:t>
      </w:r>
    </w:p>
    <w:p w:rsidR="00333B1F" w:rsidRPr="00F36725" w:rsidRDefault="00A16A83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36725">
        <w:rPr>
          <w:rFonts w:ascii="Times New Roman" w:hAnsi="Times New Roman" w:cs="Times New Roman"/>
          <w:sz w:val="27"/>
          <w:szCs w:val="27"/>
          <w:u w:val="single"/>
        </w:rPr>
        <w:t>Питание студентов учреждения организуется на трех</w:t>
      </w:r>
      <w:r w:rsidRPr="00F36725"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 xml:space="preserve"> </w:t>
      </w:r>
      <w:r w:rsidR="002F49AB" w:rsidRPr="00F36725">
        <w:rPr>
          <w:rFonts w:ascii="Times New Roman" w:hAnsi="Times New Roman" w:cs="Times New Roman"/>
          <w:sz w:val="27"/>
          <w:szCs w:val="27"/>
          <w:u w:val="single"/>
        </w:rPr>
        <w:t>площадках</w:t>
      </w:r>
      <w:r w:rsidRPr="00F36725">
        <w:rPr>
          <w:rFonts w:ascii="Times New Roman" w:hAnsi="Times New Roman" w:cs="Times New Roman"/>
          <w:sz w:val="27"/>
          <w:szCs w:val="27"/>
          <w:u w:val="single"/>
        </w:rPr>
        <w:t xml:space="preserve">: </w:t>
      </w:r>
    </w:p>
    <w:p w:rsidR="00333B1F" w:rsidRPr="00F36725" w:rsidRDefault="00333B1F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 xml:space="preserve">- </w:t>
      </w:r>
      <w:r w:rsidR="00BD535B" w:rsidRPr="00F36725">
        <w:rPr>
          <w:rFonts w:ascii="Times New Roman" w:hAnsi="Times New Roman" w:cs="Times New Roman"/>
          <w:sz w:val="27"/>
          <w:szCs w:val="27"/>
        </w:rPr>
        <w:t xml:space="preserve">столовая, </w:t>
      </w:r>
      <w:r w:rsidR="00A16A83" w:rsidRPr="00F36725">
        <w:rPr>
          <w:rFonts w:ascii="Times New Roman" w:hAnsi="Times New Roman" w:cs="Times New Roman"/>
          <w:sz w:val="27"/>
          <w:szCs w:val="27"/>
        </w:rPr>
        <w:t>г. Ярославль, ул. Чайковского, д. 55 (корпус В</w:t>
      </w:r>
      <w:r w:rsidR="00D7737B" w:rsidRPr="00F36725">
        <w:rPr>
          <w:rFonts w:ascii="Times New Roman" w:hAnsi="Times New Roman" w:cs="Times New Roman"/>
          <w:sz w:val="27"/>
          <w:szCs w:val="27"/>
        </w:rPr>
        <w:t>, количество посадочных мест – 200</w:t>
      </w:r>
      <w:r w:rsidR="00A16A83" w:rsidRPr="00F36725">
        <w:rPr>
          <w:rFonts w:ascii="Times New Roman" w:hAnsi="Times New Roman" w:cs="Times New Roman"/>
          <w:sz w:val="27"/>
          <w:szCs w:val="27"/>
        </w:rPr>
        <w:t>)</w:t>
      </w:r>
      <w:r w:rsidR="00BD535B" w:rsidRPr="00F36725">
        <w:rPr>
          <w:rFonts w:ascii="Times New Roman" w:hAnsi="Times New Roman" w:cs="Times New Roman"/>
          <w:sz w:val="27"/>
          <w:szCs w:val="27"/>
        </w:rPr>
        <w:t>;</w:t>
      </w:r>
      <w:r w:rsidR="00A16A83" w:rsidRPr="00F3672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33B1F" w:rsidRPr="00F36725" w:rsidRDefault="00333B1F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BD535B" w:rsidRPr="00F36725">
        <w:rPr>
          <w:rFonts w:ascii="Times New Roman" w:hAnsi="Times New Roman" w:cs="Times New Roman"/>
          <w:sz w:val="27"/>
          <w:szCs w:val="27"/>
        </w:rPr>
        <w:t xml:space="preserve">раздаточная, </w:t>
      </w:r>
      <w:proofErr w:type="spellStart"/>
      <w:r w:rsidR="00A16A83" w:rsidRPr="00F36725">
        <w:rPr>
          <w:rFonts w:ascii="Times New Roman" w:hAnsi="Times New Roman" w:cs="Times New Roman"/>
          <w:sz w:val="27"/>
          <w:szCs w:val="27"/>
        </w:rPr>
        <w:t>Тутаевское</w:t>
      </w:r>
      <w:proofErr w:type="spellEnd"/>
      <w:r w:rsidR="00A16A83" w:rsidRPr="00F36725">
        <w:rPr>
          <w:rFonts w:ascii="Times New Roman" w:hAnsi="Times New Roman" w:cs="Times New Roman"/>
          <w:sz w:val="27"/>
          <w:szCs w:val="27"/>
        </w:rPr>
        <w:t xml:space="preserve"> шоссе, д. 13 (корпус Т</w:t>
      </w:r>
      <w:r w:rsidR="00D7737B" w:rsidRPr="00F36725">
        <w:rPr>
          <w:rFonts w:ascii="Times New Roman" w:hAnsi="Times New Roman" w:cs="Times New Roman"/>
          <w:sz w:val="27"/>
          <w:szCs w:val="27"/>
        </w:rPr>
        <w:t>, количество посадочных мест – 132</w:t>
      </w:r>
      <w:r w:rsidR="00A16A83" w:rsidRPr="00F36725">
        <w:rPr>
          <w:rFonts w:ascii="Times New Roman" w:hAnsi="Times New Roman" w:cs="Times New Roman"/>
          <w:sz w:val="27"/>
          <w:szCs w:val="27"/>
        </w:rPr>
        <w:t>)</w:t>
      </w:r>
      <w:r w:rsidR="00BD535B" w:rsidRPr="00F3672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82477" w:rsidRPr="00F36725" w:rsidRDefault="00333B1F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 xml:space="preserve">- </w:t>
      </w:r>
      <w:r w:rsidR="00BD535B" w:rsidRPr="00F36725">
        <w:rPr>
          <w:rFonts w:ascii="Times New Roman" w:hAnsi="Times New Roman" w:cs="Times New Roman"/>
          <w:sz w:val="27"/>
          <w:szCs w:val="27"/>
        </w:rPr>
        <w:t>раздаточная,</w:t>
      </w:r>
      <w:r w:rsidR="00A16A83" w:rsidRPr="00F36725">
        <w:rPr>
          <w:rFonts w:ascii="Times New Roman" w:hAnsi="Times New Roman" w:cs="Times New Roman"/>
          <w:sz w:val="27"/>
          <w:szCs w:val="27"/>
        </w:rPr>
        <w:t xml:space="preserve"> пр-т Фрунзе, д. 8 (корпус Ф</w:t>
      </w:r>
      <w:r w:rsidR="00D7737B" w:rsidRPr="00F36725">
        <w:rPr>
          <w:rFonts w:ascii="Times New Roman" w:hAnsi="Times New Roman" w:cs="Times New Roman"/>
          <w:sz w:val="27"/>
          <w:szCs w:val="27"/>
        </w:rPr>
        <w:t>, количество посадочных мест – 48</w:t>
      </w:r>
      <w:r w:rsidR="00A16A83" w:rsidRPr="00F36725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903AB4" w:rsidRPr="00F36725" w:rsidRDefault="00A16A83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>График питания студентов утверждается директором учреждения и размещается в доступном для ознакомления месте на каждой площадке. Студентам предоставляется основное (организованное) питание и дополнительное питание. Основное (организованное) питание осуществляется на основании двухнедельного цикличного меню, которое утверждается директором учреждения. Ежедневные меню содержат информацию о наименовании и количественном составе (массе) блюд (выход), энергетической ценности, включая содержание белков, жиров и углеводов, витаминах и минеральных веществах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меню, должны соответствовать их наименованиям, указанным в использованных сборниках рецептур.</w:t>
      </w:r>
    </w:p>
    <w:p w:rsidR="00903AB4" w:rsidRPr="00F36725" w:rsidRDefault="00903AB4" w:rsidP="007C7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>Студенты среднего профессионального образования, осваивающие программы подготовки квалифицирова</w:t>
      </w:r>
      <w:r w:rsidR="00682477" w:rsidRPr="00F36725">
        <w:rPr>
          <w:rFonts w:ascii="Times New Roman" w:hAnsi="Times New Roman" w:cs="Times New Roman"/>
          <w:sz w:val="27"/>
          <w:szCs w:val="27"/>
        </w:rPr>
        <w:t>нных рабочих, служащих,</w:t>
      </w:r>
      <w:r w:rsidR="0083069A" w:rsidRPr="00F36725">
        <w:rPr>
          <w:rFonts w:ascii="Times New Roman" w:hAnsi="Times New Roman" w:cs="Times New Roman"/>
          <w:sz w:val="27"/>
          <w:szCs w:val="27"/>
        </w:rPr>
        <w:t xml:space="preserve"> имеющие право на социальную услугу</w:t>
      </w:r>
      <w:r w:rsidR="00682477" w:rsidRPr="00F36725">
        <w:rPr>
          <w:rFonts w:ascii="Times New Roman" w:hAnsi="Times New Roman" w:cs="Times New Roman"/>
          <w:sz w:val="27"/>
          <w:szCs w:val="27"/>
        </w:rPr>
        <w:t xml:space="preserve"> и относящиеся к категориям</w:t>
      </w:r>
      <w:r w:rsidRPr="00F36725">
        <w:rPr>
          <w:rFonts w:ascii="Times New Roman" w:hAnsi="Times New Roman" w:cs="Times New Roman"/>
          <w:sz w:val="27"/>
          <w:szCs w:val="27"/>
        </w:rPr>
        <w:t>:</w:t>
      </w:r>
    </w:p>
    <w:p w:rsidR="00903AB4" w:rsidRPr="00F36725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>1) - из малоимущих семей;</w:t>
      </w:r>
    </w:p>
    <w:p w:rsidR="00903AB4" w:rsidRPr="00F36725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 xml:space="preserve">    - из многодетных семей;</w:t>
      </w:r>
    </w:p>
    <w:p w:rsidR="007C7774" w:rsidRPr="00F36725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 xml:space="preserve">    - инвалиды;</w:t>
      </w:r>
    </w:p>
    <w:p w:rsidR="007C7774" w:rsidRPr="00F36725" w:rsidRDefault="007C777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 xml:space="preserve">    -</w:t>
      </w:r>
      <w:r w:rsidR="00903AB4" w:rsidRPr="00F36725">
        <w:rPr>
          <w:rFonts w:ascii="Times New Roman" w:hAnsi="Times New Roman" w:cs="Times New Roman"/>
          <w:sz w:val="27"/>
          <w:szCs w:val="27"/>
        </w:rPr>
        <w:t>дети-сироты и дети, оставшиеся без попечения родителей, поставленные на полное государственное обеспечение</w:t>
      </w:r>
      <w:r w:rsidRPr="00F3672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03AB4" w:rsidRPr="00F36725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 xml:space="preserve">получают </w:t>
      </w:r>
      <w:r w:rsidR="00682477" w:rsidRPr="00F36725">
        <w:rPr>
          <w:rFonts w:ascii="Times New Roman" w:hAnsi="Times New Roman" w:cs="Times New Roman"/>
          <w:sz w:val="27"/>
          <w:szCs w:val="27"/>
        </w:rPr>
        <w:t xml:space="preserve">бесплатное одноразовое </w:t>
      </w:r>
      <w:r w:rsidRPr="00F36725">
        <w:rPr>
          <w:rFonts w:ascii="Times New Roman" w:hAnsi="Times New Roman" w:cs="Times New Roman"/>
          <w:sz w:val="27"/>
          <w:szCs w:val="27"/>
        </w:rPr>
        <w:t>горячее питание за счет средств областного бюджета на сумму</w:t>
      </w:r>
      <w:r w:rsidR="007C7774" w:rsidRPr="00F36725">
        <w:rPr>
          <w:rFonts w:ascii="Times New Roman" w:hAnsi="Times New Roman" w:cs="Times New Roman"/>
          <w:sz w:val="27"/>
          <w:szCs w:val="27"/>
        </w:rPr>
        <w:t xml:space="preserve"> </w:t>
      </w:r>
      <w:r w:rsidR="00A15BFE" w:rsidRPr="00F36725">
        <w:rPr>
          <w:rFonts w:ascii="Times New Roman" w:hAnsi="Times New Roman" w:cs="Times New Roman"/>
          <w:sz w:val="27"/>
          <w:szCs w:val="27"/>
        </w:rPr>
        <w:t>83</w:t>
      </w:r>
      <w:r w:rsidRPr="00F36725">
        <w:rPr>
          <w:rFonts w:ascii="Times New Roman" w:hAnsi="Times New Roman" w:cs="Times New Roman"/>
          <w:sz w:val="27"/>
          <w:szCs w:val="27"/>
        </w:rPr>
        <w:t xml:space="preserve"> рубл</w:t>
      </w:r>
      <w:r w:rsidR="00A15BFE" w:rsidRPr="00F36725">
        <w:rPr>
          <w:rFonts w:ascii="Times New Roman" w:hAnsi="Times New Roman" w:cs="Times New Roman"/>
          <w:sz w:val="27"/>
          <w:szCs w:val="27"/>
        </w:rPr>
        <w:t>я</w:t>
      </w:r>
      <w:r w:rsidRPr="00F36725">
        <w:rPr>
          <w:rFonts w:ascii="Times New Roman" w:hAnsi="Times New Roman" w:cs="Times New Roman"/>
          <w:sz w:val="27"/>
          <w:szCs w:val="27"/>
        </w:rPr>
        <w:t>, установленную Социальн</w:t>
      </w:r>
      <w:r w:rsidR="00682477" w:rsidRPr="00F36725">
        <w:rPr>
          <w:rFonts w:ascii="Times New Roman" w:hAnsi="Times New Roman" w:cs="Times New Roman"/>
          <w:sz w:val="27"/>
          <w:szCs w:val="27"/>
        </w:rPr>
        <w:t>ым кодексом Ярославской области;</w:t>
      </w:r>
    </w:p>
    <w:p w:rsidR="00682477" w:rsidRPr="00F36725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>2)</w:t>
      </w:r>
      <w:r w:rsidR="00682477" w:rsidRPr="00F36725">
        <w:rPr>
          <w:rFonts w:ascii="Times New Roman" w:hAnsi="Times New Roman" w:cs="Times New Roman"/>
          <w:sz w:val="27"/>
          <w:szCs w:val="27"/>
        </w:rPr>
        <w:t xml:space="preserve"> -</w:t>
      </w:r>
      <w:r w:rsidRPr="00F36725">
        <w:rPr>
          <w:rFonts w:ascii="Times New Roman" w:hAnsi="Times New Roman" w:cs="Times New Roman"/>
          <w:sz w:val="27"/>
          <w:szCs w:val="27"/>
        </w:rPr>
        <w:t xml:space="preserve"> дети с ограниченными возможностями здоровья</w:t>
      </w:r>
      <w:r w:rsidR="007C7774" w:rsidRPr="00F36725">
        <w:rPr>
          <w:rFonts w:ascii="Times New Roman" w:hAnsi="Times New Roman" w:cs="Times New Roman"/>
          <w:sz w:val="27"/>
          <w:szCs w:val="27"/>
        </w:rPr>
        <w:t xml:space="preserve"> (ОВЗ)</w:t>
      </w:r>
      <w:r w:rsidRPr="00F3672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03AB4" w:rsidRPr="00F36725" w:rsidRDefault="00903AB4" w:rsidP="007C7774">
      <w:pPr>
        <w:tabs>
          <w:tab w:val="left" w:pos="1320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>получают двухразовое бесплатное горячее питание за счет средств областного бюджета на сумму</w:t>
      </w:r>
      <w:r w:rsidR="007C7774" w:rsidRPr="00F36725">
        <w:rPr>
          <w:rFonts w:ascii="Times New Roman" w:hAnsi="Times New Roman" w:cs="Times New Roman"/>
          <w:sz w:val="27"/>
          <w:szCs w:val="27"/>
        </w:rPr>
        <w:t xml:space="preserve"> 1</w:t>
      </w:r>
      <w:r w:rsidR="00A15BFE" w:rsidRPr="00F36725">
        <w:rPr>
          <w:rFonts w:ascii="Times New Roman" w:hAnsi="Times New Roman" w:cs="Times New Roman"/>
          <w:sz w:val="27"/>
          <w:szCs w:val="27"/>
        </w:rPr>
        <w:t>66</w:t>
      </w:r>
      <w:r w:rsidRPr="00F36725">
        <w:rPr>
          <w:rFonts w:ascii="Times New Roman" w:hAnsi="Times New Roman" w:cs="Times New Roman"/>
          <w:sz w:val="27"/>
          <w:szCs w:val="27"/>
        </w:rPr>
        <w:t xml:space="preserve"> рублей, установленную Социальным кодексом Ярославской области.</w:t>
      </w:r>
    </w:p>
    <w:p w:rsidR="00903AB4" w:rsidRPr="00F36725" w:rsidRDefault="00903AB4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>Студенты среднего профессионального образования, осваивающие программы подготовки квалифи</w:t>
      </w:r>
      <w:r w:rsidR="00682477" w:rsidRPr="00F36725">
        <w:rPr>
          <w:rFonts w:ascii="Times New Roman" w:hAnsi="Times New Roman" w:cs="Times New Roman"/>
          <w:sz w:val="27"/>
          <w:szCs w:val="27"/>
        </w:rPr>
        <w:t xml:space="preserve">цированных рабочих, служащих, </w:t>
      </w:r>
      <w:r w:rsidRPr="00F36725">
        <w:rPr>
          <w:rFonts w:ascii="Times New Roman" w:hAnsi="Times New Roman" w:cs="Times New Roman"/>
          <w:sz w:val="27"/>
          <w:szCs w:val="27"/>
        </w:rPr>
        <w:t>программы подготовки специ</w:t>
      </w:r>
      <w:r w:rsidR="00682477" w:rsidRPr="00F36725">
        <w:rPr>
          <w:rFonts w:ascii="Times New Roman" w:hAnsi="Times New Roman" w:cs="Times New Roman"/>
          <w:sz w:val="27"/>
          <w:szCs w:val="27"/>
        </w:rPr>
        <w:t xml:space="preserve">алистов среднего звена, </w:t>
      </w:r>
      <w:r w:rsidR="0083069A" w:rsidRPr="00F36725">
        <w:rPr>
          <w:rFonts w:ascii="Times New Roman" w:hAnsi="Times New Roman" w:cs="Times New Roman"/>
          <w:sz w:val="27"/>
          <w:szCs w:val="27"/>
        </w:rPr>
        <w:t xml:space="preserve">имеющие право на социальную услугу </w:t>
      </w:r>
      <w:r w:rsidR="00682477" w:rsidRPr="00F36725">
        <w:rPr>
          <w:rFonts w:ascii="Times New Roman" w:hAnsi="Times New Roman" w:cs="Times New Roman"/>
          <w:sz w:val="27"/>
          <w:szCs w:val="27"/>
        </w:rPr>
        <w:t>и относящиеся к категории</w:t>
      </w:r>
      <w:r w:rsidRPr="00F36725">
        <w:rPr>
          <w:rFonts w:ascii="Times New Roman" w:hAnsi="Times New Roman" w:cs="Times New Roman"/>
          <w:sz w:val="27"/>
          <w:szCs w:val="27"/>
        </w:rPr>
        <w:t>:</w:t>
      </w:r>
    </w:p>
    <w:p w:rsidR="00903AB4" w:rsidRPr="00F36725" w:rsidRDefault="00903AB4" w:rsidP="007C7774">
      <w:pPr>
        <w:pStyle w:val="a3"/>
        <w:numPr>
          <w:ilvl w:val="0"/>
          <w:numId w:val="1"/>
        </w:numPr>
        <w:tabs>
          <w:tab w:val="left" w:pos="1320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 xml:space="preserve">- дети из многодетных семей, имеющие статус малоимущих, </w:t>
      </w:r>
    </w:p>
    <w:p w:rsidR="0083069A" w:rsidRPr="00F36725" w:rsidRDefault="00903AB4" w:rsidP="007C7774">
      <w:pPr>
        <w:tabs>
          <w:tab w:val="left" w:pos="1320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hAnsi="Times New Roman" w:cs="Times New Roman"/>
          <w:sz w:val="27"/>
          <w:szCs w:val="27"/>
        </w:rPr>
        <w:t xml:space="preserve">получают </w:t>
      </w:r>
      <w:r w:rsidR="00682477" w:rsidRPr="00F36725">
        <w:rPr>
          <w:rFonts w:ascii="Times New Roman" w:hAnsi="Times New Roman" w:cs="Times New Roman"/>
          <w:sz w:val="27"/>
          <w:szCs w:val="27"/>
        </w:rPr>
        <w:t>бесплатное двухразовое</w:t>
      </w:r>
      <w:r w:rsidRPr="00F36725">
        <w:rPr>
          <w:rFonts w:ascii="Times New Roman" w:hAnsi="Times New Roman" w:cs="Times New Roman"/>
          <w:sz w:val="27"/>
          <w:szCs w:val="27"/>
        </w:rPr>
        <w:t xml:space="preserve"> горячее питание за счет средств областного бюджета на сумму</w:t>
      </w:r>
      <w:r w:rsidR="007C7774" w:rsidRPr="00F36725">
        <w:rPr>
          <w:rFonts w:ascii="Times New Roman" w:hAnsi="Times New Roman" w:cs="Times New Roman"/>
          <w:sz w:val="27"/>
          <w:szCs w:val="27"/>
        </w:rPr>
        <w:t xml:space="preserve"> 1</w:t>
      </w:r>
      <w:r w:rsidR="00A15BFE" w:rsidRPr="00F36725">
        <w:rPr>
          <w:rFonts w:ascii="Times New Roman" w:hAnsi="Times New Roman" w:cs="Times New Roman"/>
          <w:sz w:val="27"/>
          <w:szCs w:val="27"/>
        </w:rPr>
        <w:t>66</w:t>
      </w:r>
      <w:r w:rsidRPr="00F36725">
        <w:rPr>
          <w:rFonts w:ascii="Times New Roman" w:hAnsi="Times New Roman" w:cs="Times New Roman"/>
          <w:sz w:val="27"/>
          <w:szCs w:val="27"/>
        </w:rPr>
        <w:t xml:space="preserve"> рублей, установленную Социальным кодексом Ярославской области.</w:t>
      </w:r>
    </w:p>
    <w:p w:rsidR="0083069A" w:rsidRPr="00F36725" w:rsidRDefault="0083069A" w:rsidP="007C7774">
      <w:pPr>
        <w:tabs>
          <w:tab w:val="left" w:pos="132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Студенты, имеющие право на социальную услугу по обеспечению набором продуктов питания в однократном или двукратном размере, за дни учебных занятий в случае не работы столовой по уважительным причинам или</w:t>
      </w:r>
      <w:r w:rsidRPr="00F36725">
        <w:rPr>
          <w:rFonts w:ascii="Times New Roman" w:hAnsi="Times New Roman" w:cs="Times New Roman"/>
          <w:sz w:val="27"/>
          <w:szCs w:val="27"/>
        </w:rPr>
        <w:t xml:space="preserve"> </w:t>
      </w:r>
      <w:r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находящиеся на дистанционной форме обучения обеспечиваются наборами продуктов питания («сухими пайками») в соответствии с нормами Социального кодекса Ярославской области</w:t>
      </w:r>
      <w:r w:rsidR="002F49AB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расчета</w:t>
      </w:r>
      <w:r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333B1F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праве на одноразовое питание</w:t>
      </w:r>
      <w:r w:rsidR="007C7774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A15BFE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83</w:t>
      </w:r>
      <w:r w:rsidR="007C7774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</w:t>
      </w:r>
      <w:r w:rsidR="00A15BFE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день на человека,</w:t>
      </w:r>
      <w:r w:rsidR="00333B1F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пр</w:t>
      </w:r>
      <w:r w:rsidR="007C7774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аве на двухразовое питание – 1</w:t>
      </w:r>
      <w:r w:rsidR="00A15BFE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>66</w:t>
      </w:r>
      <w:r w:rsidR="00333B1F" w:rsidRPr="00F367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в день на человека.</w:t>
      </w:r>
    </w:p>
    <w:sectPr w:rsidR="0083069A" w:rsidRPr="00F36725" w:rsidSect="00412713">
      <w:pgSz w:w="11907" w:h="16839"/>
      <w:pgMar w:top="567" w:right="851" w:bottom="567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0265F"/>
    <w:multiLevelType w:val="hybridMultilevel"/>
    <w:tmpl w:val="40149558"/>
    <w:lvl w:ilvl="0" w:tplc="1FFECE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4C"/>
    <w:rsid w:val="00093C4C"/>
    <w:rsid w:val="002F49AB"/>
    <w:rsid w:val="00333B1F"/>
    <w:rsid w:val="00412713"/>
    <w:rsid w:val="00423718"/>
    <w:rsid w:val="004C3F77"/>
    <w:rsid w:val="005C4C87"/>
    <w:rsid w:val="00682477"/>
    <w:rsid w:val="007C7774"/>
    <w:rsid w:val="0083069A"/>
    <w:rsid w:val="008408E8"/>
    <w:rsid w:val="00903AB4"/>
    <w:rsid w:val="00A15BFE"/>
    <w:rsid w:val="00A16A83"/>
    <w:rsid w:val="00B746B6"/>
    <w:rsid w:val="00BD535B"/>
    <w:rsid w:val="00BE6A91"/>
    <w:rsid w:val="00D55B20"/>
    <w:rsid w:val="00D7737B"/>
    <w:rsid w:val="00F3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5D81"/>
  <w15:chartTrackingRefBased/>
  <w15:docId w15:val="{95ED3C83-B137-4E86-81D3-B215E2F2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068164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C0F2-4370-43CF-8ED0-54607848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Рыбалка Сергей Анатольевич</dc:creator>
  <cp:keywords/>
  <dc:description/>
  <cp:lastModifiedBy>Рыбалка Сергей Анатольевич</cp:lastModifiedBy>
  <cp:revision>13</cp:revision>
  <cp:lastPrinted>2025-01-13T07:41:00Z</cp:lastPrinted>
  <dcterms:created xsi:type="dcterms:W3CDTF">2023-12-18T08:33:00Z</dcterms:created>
  <dcterms:modified xsi:type="dcterms:W3CDTF">2025-01-13T07:42:00Z</dcterms:modified>
</cp:coreProperties>
</file>