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27" w:rsidRPr="0020411E" w:rsidRDefault="00A77427" w:rsidP="00A77427">
      <w:pPr>
        <w:spacing w:after="0"/>
        <w:contextualSpacing/>
        <w:jc w:val="center"/>
        <w:rPr>
          <w:rFonts w:ascii="Times New Roman" w:eastAsia="Times New Roman" w:hAnsi="Times New Roman" w:cs="Times New Roman"/>
          <w:b/>
          <w:sz w:val="28"/>
          <w:szCs w:val="28"/>
          <w:lang w:eastAsia="ru-RU"/>
        </w:rPr>
      </w:pPr>
      <w:r w:rsidRPr="00B6086A">
        <w:rPr>
          <w:rFonts w:ascii="Times New Roman" w:eastAsia="Times New Roman" w:hAnsi="Times New Roman" w:cs="Times New Roman"/>
          <w:b/>
          <w:sz w:val="28"/>
          <w:szCs w:val="28"/>
          <w:lang w:eastAsia="ru-RU"/>
        </w:rPr>
        <w:t>СОГЛАШЕНИЕ</w:t>
      </w:r>
      <w:r>
        <w:rPr>
          <w:rFonts w:ascii="Times New Roman" w:eastAsia="Times New Roman" w:hAnsi="Times New Roman" w:cs="Times New Roman"/>
          <w:b/>
          <w:sz w:val="28"/>
          <w:szCs w:val="28"/>
          <w:lang w:eastAsia="ru-RU"/>
        </w:rPr>
        <w:t xml:space="preserve"> О</w:t>
      </w:r>
      <w:r w:rsidRPr="00B6086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СОТРУДНИЧЕСТВЕ</w:t>
      </w:r>
      <w:r w:rsidRPr="00B6086A">
        <w:rPr>
          <w:rFonts w:ascii="Times New Roman" w:eastAsia="Times New Roman" w:hAnsi="Times New Roman" w:cs="Times New Roman"/>
          <w:b/>
          <w:sz w:val="28"/>
          <w:szCs w:val="28"/>
          <w:lang w:eastAsia="ru-RU"/>
        </w:rPr>
        <w:t xml:space="preserve"> </w:t>
      </w:r>
    </w:p>
    <w:p w:rsidR="00A77427" w:rsidRDefault="00A77427"/>
    <w:p w:rsidR="00D82E75" w:rsidRPr="00B6086A" w:rsidRDefault="00D82E75" w:rsidP="00D82E75">
      <w:pPr>
        <w:spacing w:after="0"/>
        <w:contextualSpacing/>
        <w:rPr>
          <w:rFonts w:ascii="Times New Roman" w:eastAsia="Times New Roman" w:hAnsi="Times New Roman" w:cs="Times New Roman"/>
          <w:sz w:val="28"/>
          <w:szCs w:val="28"/>
          <w:lang w:eastAsia="ru-RU"/>
        </w:rPr>
      </w:pPr>
      <w:r w:rsidRPr="00B6086A">
        <w:rPr>
          <w:rFonts w:ascii="Times New Roman" w:eastAsia="Times New Roman" w:hAnsi="Times New Roman" w:cs="Times New Roman"/>
          <w:sz w:val="28"/>
          <w:szCs w:val="28"/>
          <w:lang w:eastAsia="ru-RU"/>
        </w:rPr>
        <w:t xml:space="preserve">г. Ярославль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“___” _________ 202</w:t>
      </w:r>
      <w:r w:rsidR="00562941">
        <w:rPr>
          <w:rFonts w:ascii="Times New Roman" w:eastAsia="Times New Roman" w:hAnsi="Times New Roman" w:cs="Times New Roman"/>
          <w:sz w:val="28"/>
          <w:szCs w:val="28"/>
          <w:lang w:eastAsia="ru-RU"/>
        </w:rPr>
        <w:t>4</w:t>
      </w:r>
      <w:r w:rsidRPr="00B6086A">
        <w:rPr>
          <w:rFonts w:ascii="Times New Roman" w:eastAsia="Times New Roman" w:hAnsi="Times New Roman" w:cs="Times New Roman"/>
          <w:sz w:val="28"/>
          <w:szCs w:val="28"/>
          <w:lang w:eastAsia="ru-RU"/>
        </w:rPr>
        <w:t xml:space="preserve"> г.</w:t>
      </w:r>
    </w:p>
    <w:p w:rsidR="00D82E75" w:rsidRPr="00B6086A" w:rsidRDefault="00D82E75" w:rsidP="00D82E75">
      <w:pPr>
        <w:spacing w:after="0"/>
        <w:contextualSpacing/>
        <w:jc w:val="center"/>
        <w:rPr>
          <w:rFonts w:ascii="Times New Roman" w:hAnsi="Times New Roman" w:cs="Times New Roman"/>
          <w:sz w:val="28"/>
          <w:szCs w:val="28"/>
        </w:rPr>
      </w:pPr>
    </w:p>
    <w:p w:rsidR="00D82E75" w:rsidRDefault="00D82E75" w:rsidP="00D82E75">
      <w:pPr>
        <w:spacing w:after="0"/>
        <w:ind w:firstLine="708"/>
        <w:contextualSpacing/>
        <w:jc w:val="both"/>
        <w:rPr>
          <w:rFonts w:ascii="Times New Roman" w:eastAsia="Times New Roman" w:hAnsi="Times New Roman" w:cs="Times New Roman"/>
          <w:sz w:val="28"/>
          <w:szCs w:val="28"/>
          <w:lang w:eastAsia="ru-RU"/>
        </w:rPr>
      </w:pPr>
      <w:r w:rsidRPr="00B6086A">
        <w:rPr>
          <w:rFonts w:ascii="Times New Roman" w:eastAsia="Times New Roman" w:hAnsi="Times New Roman" w:cs="Times New Roman"/>
          <w:sz w:val="28"/>
          <w:szCs w:val="28"/>
          <w:lang w:eastAsia="ru-RU"/>
        </w:rPr>
        <w:t>Государ</w:t>
      </w:r>
      <w:r>
        <w:rPr>
          <w:rFonts w:ascii="Times New Roman" w:eastAsia="Times New Roman" w:hAnsi="Times New Roman" w:cs="Times New Roman"/>
          <w:sz w:val="28"/>
          <w:szCs w:val="28"/>
          <w:lang w:eastAsia="ru-RU"/>
        </w:rPr>
        <w:t>ственное</w:t>
      </w:r>
      <w:r w:rsidRPr="00B6086A">
        <w:rPr>
          <w:rFonts w:ascii="Times New Roman" w:eastAsia="Times New Roman" w:hAnsi="Times New Roman" w:cs="Times New Roman"/>
          <w:sz w:val="28"/>
          <w:szCs w:val="28"/>
          <w:lang w:eastAsia="ru-RU"/>
        </w:rPr>
        <w:t xml:space="preserve"> профессиональное образовательное учреждение </w:t>
      </w:r>
      <w:r>
        <w:rPr>
          <w:rFonts w:ascii="Times New Roman" w:eastAsia="Times New Roman" w:hAnsi="Times New Roman" w:cs="Times New Roman"/>
          <w:sz w:val="28"/>
          <w:szCs w:val="28"/>
          <w:lang w:eastAsia="ru-RU"/>
        </w:rPr>
        <w:t xml:space="preserve">Ярославской области </w:t>
      </w:r>
      <w:r w:rsidRPr="00B6086A">
        <w:rPr>
          <w:rFonts w:ascii="Times New Roman" w:eastAsia="Times New Roman" w:hAnsi="Times New Roman" w:cs="Times New Roman"/>
          <w:sz w:val="28"/>
          <w:szCs w:val="28"/>
          <w:lang w:eastAsia="ru-RU"/>
        </w:rPr>
        <w:t>Ярославский градостро</w:t>
      </w:r>
      <w:r>
        <w:rPr>
          <w:rFonts w:ascii="Times New Roman" w:eastAsia="Times New Roman" w:hAnsi="Times New Roman" w:cs="Times New Roman"/>
          <w:sz w:val="28"/>
          <w:szCs w:val="28"/>
          <w:lang w:eastAsia="ru-RU"/>
        </w:rPr>
        <w:t>ительный колледж</w:t>
      </w:r>
      <w:r w:rsidRPr="00B6086A">
        <w:rPr>
          <w:rFonts w:ascii="Times New Roman" w:eastAsia="Times New Roman" w:hAnsi="Times New Roman" w:cs="Times New Roman"/>
          <w:sz w:val="28"/>
          <w:szCs w:val="28"/>
          <w:lang w:eastAsia="ru-RU"/>
        </w:rPr>
        <w:t>, именуемое в дальнейшем «</w:t>
      </w:r>
      <w:r>
        <w:rPr>
          <w:rFonts w:ascii="Times New Roman" w:eastAsia="Times New Roman" w:hAnsi="Times New Roman" w:cs="Times New Roman"/>
          <w:sz w:val="28"/>
          <w:szCs w:val="28"/>
          <w:lang w:eastAsia="ru-RU"/>
        </w:rPr>
        <w:t>Колледж</w:t>
      </w:r>
      <w:r w:rsidRPr="00B6086A">
        <w:rPr>
          <w:rFonts w:ascii="Times New Roman" w:eastAsia="Times New Roman" w:hAnsi="Times New Roman" w:cs="Times New Roman"/>
          <w:sz w:val="28"/>
          <w:szCs w:val="28"/>
          <w:lang w:eastAsia="ru-RU"/>
        </w:rPr>
        <w:t xml:space="preserve">», в лице директора Зуевой Марины </w:t>
      </w:r>
      <w:proofErr w:type="spellStart"/>
      <w:r w:rsidRPr="00B6086A">
        <w:rPr>
          <w:rFonts w:ascii="Times New Roman" w:eastAsia="Times New Roman" w:hAnsi="Times New Roman" w:cs="Times New Roman"/>
          <w:sz w:val="28"/>
          <w:szCs w:val="28"/>
          <w:lang w:eastAsia="ru-RU"/>
        </w:rPr>
        <w:t>Леоновны</w:t>
      </w:r>
      <w:proofErr w:type="spellEnd"/>
      <w:r w:rsidRPr="00B6086A">
        <w:rPr>
          <w:rFonts w:ascii="Times New Roman" w:eastAsia="Times New Roman" w:hAnsi="Times New Roman" w:cs="Times New Roman"/>
          <w:sz w:val="28"/>
          <w:szCs w:val="28"/>
          <w:lang w:eastAsia="ru-RU"/>
        </w:rPr>
        <w:t xml:space="preserve">, действующего на основании Устава, </w:t>
      </w:r>
      <w:r>
        <w:rPr>
          <w:rFonts w:ascii="Times New Roman" w:eastAsia="Times New Roman" w:hAnsi="Times New Roman" w:cs="Times New Roman"/>
          <w:sz w:val="28"/>
          <w:szCs w:val="28"/>
          <w:lang w:eastAsia="ru-RU"/>
        </w:rPr>
        <w:t>и __________________________________________________________________действующего на основании _________________,</w:t>
      </w:r>
      <w:r w:rsidR="009B0C09">
        <w:rPr>
          <w:rFonts w:ascii="Times New Roman" w:eastAsia="Times New Roman" w:hAnsi="Times New Roman" w:cs="Times New Roman"/>
          <w:sz w:val="28"/>
          <w:szCs w:val="28"/>
          <w:lang w:eastAsia="ru-RU"/>
        </w:rPr>
        <w:t xml:space="preserve"> именуемое в дальнейшем «Предприятие», а </w:t>
      </w:r>
      <w:r w:rsidRPr="00B6086A">
        <w:rPr>
          <w:rFonts w:ascii="Times New Roman" w:eastAsia="Times New Roman" w:hAnsi="Times New Roman" w:cs="Times New Roman"/>
          <w:sz w:val="28"/>
          <w:szCs w:val="28"/>
          <w:lang w:eastAsia="ru-RU"/>
        </w:rPr>
        <w:t>вместе именуемые «</w:t>
      </w:r>
      <w:r>
        <w:rPr>
          <w:rFonts w:ascii="Times New Roman" w:eastAsia="Times New Roman" w:hAnsi="Times New Roman" w:cs="Times New Roman"/>
          <w:sz w:val="28"/>
          <w:szCs w:val="28"/>
          <w:lang w:eastAsia="ru-RU"/>
        </w:rPr>
        <w:t>Стороны», заключили настоящее</w:t>
      </w:r>
      <w:r w:rsidR="009B0C09">
        <w:rPr>
          <w:rFonts w:ascii="Times New Roman" w:eastAsia="Times New Roman" w:hAnsi="Times New Roman" w:cs="Times New Roman"/>
          <w:sz w:val="28"/>
          <w:szCs w:val="28"/>
          <w:lang w:eastAsia="ru-RU"/>
        </w:rPr>
        <w:t xml:space="preserve"> соглашение о нижеследующем.</w:t>
      </w:r>
    </w:p>
    <w:p w:rsidR="009B0C09" w:rsidRPr="00B6086A" w:rsidRDefault="009B0C09" w:rsidP="00D82E75">
      <w:pPr>
        <w:spacing w:after="0"/>
        <w:ind w:firstLine="708"/>
        <w:contextualSpacing/>
        <w:jc w:val="both"/>
        <w:rPr>
          <w:rFonts w:ascii="Times New Roman" w:eastAsia="Times New Roman" w:hAnsi="Times New Roman" w:cs="Times New Roman"/>
          <w:sz w:val="28"/>
          <w:szCs w:val="28"/>
          <w:lang w:eastAsia="ru-RU"/>
        </w:rPr>
      </w:pPr>
    </w:p>
    <w:p w:rsidR="00D82E75" w:rsidRPr="00B6086A" w:rsidRDefault="00D82E75" w:rsidP="00D82E75">
      <w:pPr>
        <w:numPr>
          <w:ilvl w:val="0"/>
          <w:numId w:val="6"/>
        </w:numPr>
        <w:spacing w:after="0" w:line="276" w:lineRule="auto"/>
        <w:ind w:left="714" w:hanging="357"/>
        <w:contextualSpacing/>
        <w:jc w:val="center"/>
        <w:rPr>
          <w:rFonts w:ascii="Times New Roman" w:eastAsia="Times New Roman" w:hAnsi="Times New Roman" w:cs="Times New Roman"/>
          <w:b/>
          <w:sz w:val="28"/>
          <w:szCs w:val="28"/>
          <w:lang w:val="en-US" w:eastAsia="ru-RU"/>
        </w:rPr>
      </w:pPr>
      <w:r w:rsidRPr="00B6086A">
        <w:rPr>
          <w:rFonts w:ascii="Times New Roman" w:eastAsia="Times New Roman" w:hAnsi="Times New Roman" w:cs="Times New Roman"/>
          <w:b/>
          <w:sz w:val="28"/>
          <w:szCs w:val="28"/>
          <w:lang w:eastAsia="ru-RU"/>
        </w:rPr>
        <w:t>Предмет</w:t>
      </w:r>
      <w:r w:rsidR="00757886">
        <w:rPr>
          <w:rFonts w:ascii="Times New Roman" w:eastAsia="Times New Roman" w:hAnsi="Times New Roman" w:cs="Times New Roman"/>
          <w:b/>
          <w:sz w:val="28"/>
          <w:szCs w:val="28"/>
          <w:lang w:eastAsia="ru-RU"/>
        </w:rPr>
        <w:t xml:space="preserve"> и цель</w:t>
      </w:r>
      <w:r w:rsidRPr="00B6086A">
        <w:rPr>
          <w:rFonts w:ascii="Times New Roman" w:eastAsia="Times New Roman" w:hAnsi="Times New Roman" w:cs="Times New Roman"/>
          <w:b/>
          <w:sz w:val="28"/>
          <w:szCs w:val="28"/>
          <w:lang w:eastAsia="ru-RU"/>
        </w:rPr>
        <w:t xml:space="preserve"> соглашения</w:t>
      </w:r>
    </w:p>
    <w:p w:rsidR="009B0C09" w:rsidRPr="00757886" w:rsidRDefault="003D2733" w:rsidP="009B0C09">
      <w:pPr>
        <w:pStyle w:val="a3"/>
        <w:numPr>
          <w:ilvl w:val="1"/>
          <w:numId w:val="8"/>
        </w:numPr>
        <w:spacing w:after="0"/>
        <w:ind w:left="0" w:firstLine="709"/>
        <w:jc w:val="both"/>
        <w:rPr>
          <w:rFonts w:ascii="Times New Roman" w:eastAsia="Times New Roman" w:hAnsi="Times New Roman" w:cs="Times New Roman"/>
          <w:sz w:val="28"/>
          <w:szCs w:val="28"/>
          <w:lang w:eastAsia="ru-RU"/>
        </w:rPr>
      </w:pPr>
      <w:r w:rsidRPr="00757886">
        <w:rPr>
          <w:rFonts w:ascii="Times New Roman" w:eastAsia="Times New Roman" w:hAnsi="Times New Roman" w:cs="Times New Roman"/>
          <w:sz w:val="28"/>
          <w:szCs w:val="28"/>
          <w:lang w:eastAsia="ru-RU"/>
        </w:rPr>
        <w:t>Предмет</w:t>
      </w:r>
      <w:r w:rsidR="009B0C09" w:rsidRPr="00757886">
        <w:rPr>
          <w:rFonts w:ascii="Times New Roman" w:eastAsia="Times New Roman" w:hAnsi="Times New Roman" w:cs="Times New Roman"/>
          <w:sz w:val="28"/>
          <w:szCs w:val="28"/>
          <w:lang w:eastAsia="ru-RU"/>
        </w:rPr>
        <w:t>ом</w:t>
      </w:r>
      <w:r w:rsidRPr="00757886">
        <w:rPr>
          <w:rFonts w:ascii="Times New Roman" w:eastAsia="Times New Roman" w:hAnsi="Times New Roman" w:cs="Times New Roman"/>
          <w:sz w:val="28"/>
          <w:szCs w:val="28"/>
          <w:lang w:eastAsia="ru-RU"/>
        </w:rPr>
        <w:t xml:space="preserve"> соглашения</w:t>
      </w:r>
      <w:r w:rsidR="009B0C09" w:rsidRPr="00757886">
        <w:rPr>
          <w:rFonts w:ascii="Times New Roman" w:eastAsia="Times New Roman" w:hAnsi="Times New Roman" w:cs="Times New Roman"/>
          <w:sz w:val="28"/>
          <w:szCs w:val="28"/>
          <w:lang w:eastAsia="ru-RU"/>
        </w:rPr>
        <w:t xml:space="preserve"> </w:t>
      </w:r>
      <w:r w:rsidRPr="00757886">
        <w:rPr>
          <w:rFonts w:ascii="Times New Roman" w:eastAsia="Times New Roman" w:hAnsi="Times New Roman" w:cs="Times New Roman"/>
          <w:sz w:val="28"/>
          <w:szCs w:val="28"/>
          <w:lang w:eastAsia="ru-RU"/>
        </w:rPr>
        <w:t xml:space="preserve">является сотрудничество Сторон в сфере образования, </w:t>
      </w:r>
      <w:r w:rsidR="009B0C09" w:rsidRPr="00757886">
        <w:rPr>
          <w:rFonts w:ascii="Times New Roman" w:eastAsia="Times New Roman" w:hAnsi="Times New Roman" w:cs="Times New Roman"/>
          <w:sz w:val="28"/>
          <w:szCs w:val="28"/>
          <w:lang w:eastAsia="ru-RU"/>
        </w:rPr>
        <w:t xml:space="preserve">производства, совместной реализации мероприятий и образовательных программ, направленных на удовлетворение </w:t>
      </w:r>
      <w:r w:rsidR="00757886" w:rsidRPr="00757886">
        <w:rPr>
          <w:rFonts w:ascii="Times New Roman" w:eastAsia="Times New Roman" w:hAnsi="Times New Roman" w:cs="Times New Roman"/>
          <w:sz w:val="28"/>
          <w:szCs w:val="28"/>
          <w:lang w:eastAsia="ru-RU"/>
        </w:rPr>
        <w:t xml:space="preserve">текущей и перспективной кадровой потребности Предприятия. </w:t>
      </w:r>
    </w:p>
    <w:p w:rsidR="009B0C09" w:rsidRPr="00757886" w:rsidRDefault="009B0C09" w:rsidP="009B0C09">
      <w:pPr>
        <w:pStyle w:val="a3"/>
        <w:widowControl w:val="0"/>
        <w:numPr>
          <w:ilvl w:val="1"/>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7886">
        <w:rPr>
          <w:rFonts w:ascii="Times New Roman" w:eastAsia="Times New Roman" w:hAnsi="Times New Roman" w:cs="Times New Roman"/>
          <w:sz w:val="28"/>
          <w:szCs w:val="28"/>
          <w:lang w:eastAsia="ru-RU"/>
        </w:rPr>
        <w:t xml:space="preserve">Сотрудничество осуществляется в сфере подготовки кадров </w:t>
      </w:r>
      <w:proofErr w:type="gramStart"/>
      <w:r w:rsidRPr="00757886">
        <w:rPr>
          <w:rFonts w:ascii="Times New Roman" w:eastAsia="Times New Roman" w:hAnsi="Times New Roman" w:cs="Times New Roman"/>
          <w:sz w:val="28"/>
          <w:szCs w:val="28"/>
          <w:lang w:eastAsia="ru-RU"/>
        </w:rPr>
        <w:t>по  специальностям</w:t>
      </w:r>
      <w:proofErr w:type="gramEnd"/>
      <w:r w:rsidR="00DD7E95">
        <w:rPr>
          <w:rFonts w:ascii="Times New Roman" w:eastAsia="Times New Roman" w:hAnsi="Times New Roman" w:cs="Times New Roman"/>
          <w:sz w:val="28"/>
          <w:szCs w:val="28"/>
          <w:lang w:eastAsia="ru-RU"/>
        </w:rPr>
        <w:t>:</w:t>
      </w:r>
    </w:p>
    <w:tbl>
      <w:tblPr>
        <w:tblStyle w:val="a4"/>
        <w:tblW w:w="98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9B0C09" w:rsidRPr="00757886" w:rsidTr="00C809B6">
        <w:trPr>
          <w:trHeight w:val="317"/>
        </w:trPr>
        <w:tc>
          <w:tcPr>
            <w:tcW w:w="9881" w:type="dxa"/>
          </w:tcPr>
          <w:p w:rsidR="00DD7E95" w:rsidRPr="00562941" w:rsidRDefault="00DD7E95" w:rsidP="00DD7E95">
            <w:pPr>
              <w:pStyle w:val="a3"/>
              <w:shd w:val="clear" w:color="auto" w:fill="FFFFFF"/>
              <w:rPr>
                <w:rFonts w:ascii="Times New Roman" w:hAnsi="Times New Roman" w:cs="Times New Roman"/>
                <w:sz w:val="28"/>
                <w:szCs w:val="28"/>
              </w:rPr>
            </w:pPr>
            <w:r w:rsidRPr="00562941">
              <w:rPr>
                <w:rFonts w:ascii="Times New Roman" w:hAnsi="Times New Roman" w:cs="Times New Roman"/>
                <w:sz w:val="28"/>
                <w:szCs w:val="28"/>
              </w:rPr>
              <w:t>42.02.01 «Реклама»</w:t>
            </w:r>
          </w:p>
          <w:p w:rsidR="009B0C09" w:rsidRPr="009633AD" w:rsidRDefault="00DD7E95" w:rsidP="00DD7E95">
            <w:pPr>
              <w:pStyle w:val="a3"/>
              <w:shd w:val="clear" w:color="auto" w:fill="FFFFFF"/>
              <w:contextualSpacing w:val="0"/>
              <w:rPr>
                <w:rFonts w:ascii="Times New Roman" w:hAnsi="Times New Roman" w:cs="Times New Roman"/>
                <w:color w:val="FF0000"/>
                <w:sz w:val="28"/>
                <w:szCs w:val="28"/>
              </w:rPr>
            </w:pPr>
            <w:r w:rsidRPr="00562941">
              <w:rPr>
                <w:rFonts w:ascii="Times New Roman" w:hAnsi="Times New Roman" w:cs="Times New Roman"/>
                <w:sz w:val="28"/>
                <w:szCs w:val="28"/>
              </w:rPr>
              <w:t>54.02.01 Дизайн (по отраслям)</w:t>
            </w:r>
            <w:bookmarkStart w:id="0" w:name="_GoBack"/>
            <w:bookmarkEnd w:id="0"/>
          </w:p>
        </w:tc>
      </w:tr>
    </w:tbl>
    <w:p w:rsidR="009B0C09" w:rsidRPr="00757886" w:rsidRDefault="00757886" w:rsidP="00757886">
      <w:pPr>
        <w:pStyle w:val="a3"/>
        <w:numPr>
          <w:ilvl w:val="1"/>
          <w:numId w:val="8"/>
        </w:numPr>
        <w:spacing w:after="0"/>
        <w:ind w:left="0" w:firstLine="709"/>
        <w:jc w:val="both"/>
        <w:rPr>
          <w:rFonts w:ascii="Times New Roman" w:eastAsia="Times New Roman" w:hAnsi="Times New Roman" w:cs="Times New Roman"/>
          <w:sz w:val="28"/>
          <w:szCs w:val="28"/>
          <w:lang w:eastAsia="ru-RU"/>
        </w:rPr>
      </w:pPr>
      <w:r w:rsidRPr="00757886">
        <w:rPr>
          <w:rFonts w:ascii="Times New Roman" w:eastAsia="Times New Roman" w:hAnsi="Times New Roman" w:cs="Times New Roman"/>
          <w:sz w:val="28"/>
          <w:szCs w:val="28"/>
          <w:lang w:eastAsia="ru-RU"/>
        </w:rPr>
        <w:t xml:space="preserve">Цель взаимодействия заключается в повышении качества подготовки обучающихся для содействия их трудоустройству. </w:t>
      </w:r>
    </w:p>
    <w:p w:rsidR="00757886" w:rsidRPr="00757886" w:rsidRDefault="00757886" w:rsidP="00757886">
      <w:pPr>
        <w:pStyle w:val="a3"/>
        <w:spacing w:line="276" w:lineRule="auto"/>
        <w:ind w:left="1429" w:right="-285"/>
        <w:jc w:val="both"/>
        <w:rPr>
          <w:rStyle w:val="FontStyle21"/>
          <w:sz w:val="28"/>
          <w:szCs w:val="28"/>
        </w:rPr>
      </w:pPr>
    </w:p>
    <w:p w:rsidR="009B0C09" w:rsidRPr="00757886" w:rsidRDefault="00757886" w:rsidP="00757886">
      <w:pPr>
        <w:pStyle w:val="a3"/>
        <w:numPr>
          <w:ilvl w:val="0"/>
          <w:numId w:val="8"/>
        </w:numPr>
        <w:spacing w:after="0" w:line="276" w:lineRule="auto"/>
        <w:jc w:val="center"/>
        <w:rPr>
          <w:rFonts w:ascii="Times New Roman" w:eastAsia="Times New Roman" w:hAnsi="Times New Roman" w:cs="Times New Roman"/>
          <w:b/>
          <w:sz w:val="28"/>
          <w:szCs w:val="28"/>
          <w:lang w:eastAsia="ru-RU"/>
        </w:rPr>
      </w:pPr>
      <w:r w:rsidRPr="00757886">
        <w:rPr>
          <w:rFonts w:ascii="Times New Roman" w:eastAsia="Times New Roman" w:hAnsi="Times New Roman" w:cs="Times New Roman"/>
          <w:b/>
          <w:sz w:val="28"/>
          <w:szCs w:val="28"/>
          <w:lang w:eastAsia="ru-RU"/>
        </w:rPr>
        <w:t>Общие положения</w:t>
      </w:r>
    </w:p>
    <w:p w:rsidR="00757886" w:rsidRPr="00757886" w:rsidRDefault="00757886" w:rsidP="00757886">
      <w:pPr>
        <w:pStyle w:val="a3"/>
        <w:numPr>
          <w:ilvl w:val="1"/>
          <w:numId w:val="8"/>
        </w:numPr>
        <w:spacing w:after="0"/>
        <w:ind w:left="0" w:firstLine="709"/>
        <w:jc w:val="both"/>
        <w:rPr>
          <w:rFonts w:ascii="Times New Roman" w:eastAsia="Times New Roman" w:hAnsi="Times New Roman" w:cs="Times New Roman"/>
          <w:sz w:val="28"/>
          <w:szCs w:val="28"/>
          <w:lang w:eastAsia="ru-RU"/>
        </w:rPr>
      </w:pPr>
      <w:r w:rsidRPr="00757886">
        <w:rPr>
          <w:rFonts w:ascii="Times New Roman" w:eastAsia="Times New Roman" w:hAnsi="Times New Roman" w:cs="Times New Roman"/>
          <w:sz w:val="28"/>
          <w:szCs w:val="28"/>
          <w:lang w:eastAsia="ru-RU"/>
        </w:rPr>
        <w:t>В процессе сотрудничества, предусмотренного настоящим соглашением, Стороны взаимодействуют на основе принципов взаимной выгоды, уважения и доверия.</w:t>
      </w:r>
    </w:p>
    <w:p w:rsidR="00757886" w:rsidRPr="00757886" w:rsidRDefault="00757886" w:rsidP="00757886">
      <w:pPr>
        <w:pStyle w:val="a3"/>
        <w:numPr>
          <w:ilvl w:val="1"/>
          <w:numId w:val="8"/>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отдельных положений настоящего соглашения Стороны заключают отдельные договоры, в которых указываются конкретные формы, направления, сроки и условия сотрудничества, а также порядок и условия его организации и финансирования.</w:t>
      </w:r>
    </w:p>
    <w:p w:rsidR="00C22348" w:rsidRPr="00757886" w:rsidRDefault="00C22348" w:rsidP="00757886">
      <w:pPr>
        <w:pStyle w:val="a3"/>
        <w:numPr>
          <w:ilvl w:val="1"/>
          <w:numId w:val="8"/>
        </w:numPr>
        <w:spacing w:after="0"/>
        <w:ind w:left="0" w:firstLine="709"/>
        <w:jc w:val="both"/>
        <w:rPr>
          <w:rFonts w:ascii="Times New Roman" w:eastAsia="Times New Roman" w:hAnsi="Times New Roman" w:cs="Times New Roman"/>
          <w:sz w:val="28"/>
          <w:szCs w:val="28"/>
          <w:lang w:eastAsia="ru-RU"/>
        </w:rPr>
      </w:pPr>
      <w:r w:rsidRPr="00757886">
        <w:rPr>
          <w:rFonts w:ascii="Times New Roman" w:eastAsia="Times New Roman" w:hAnsi="Times New Roman" w:cs="Times New Roman"/>
          <w:sz w:val="28"/>
          <w:szCs w:val="28"/>
          <w:lang w:eastAsia="ru-RU"/>
        </w:rPr>
        <w:t>Соглашение не является обязательством по совместной реализации определенных проектов и сделок.</w:t>
      </w:r>
    </w:p>
    <w:p w:rsidR="00C22348" w:rsidRPr="00757886" w:rsidRDefault="00C22348" w:rsidP="00757886">
      <w:pPr>
        <w:pStyle w:val="a3"/>
        <w:numPr>
          <w:ilvl w:val="1"/>
          <w:numId w:val="8"/>
        </w:numPr>
        <w:spacing w:after="0"/>
        <w:ind w:left="0" w:firstLine="709"/>
        <w:jc w:val="both"/>
        <w:rPr>
          <w:rFonts w:ascii="Times New Roman" w:eastAsia="Times New Roman" w:hAnsi="Times New Roman" w:cs="Times New Roman"/>
          <w:sz w:val="28"/>
          <w:szCs w:val="28"/>
          <w:lang w:eastAsia="ru-RU"/>
        </w:rPr>
      </w:pPr>
      <w:r w:rsidRPr="00757886">
        <w:rPr>
          <w:rFonts w:ascii="Times New Roman" w:eastAsia="Times New Roman" w:hAnsi="Times New Roman" w:cs="Times New Roman"/>
          <w:sz w:val="28"/>
          <w:szCs w:val="28"/>
          <w:lang w:eastAsia="ru-RU"/>
        </w:rPr>
        <w:t xml:space="preserve">Соглашение не налагает на Стороны финансовых и имущественных обязательств. Соглашение не является и </w:t>
      </w:r>
      <w:r w:rsidR="00021A88" w:rsidRPr="00757886">
        <w:rPr>
          <w:rFonts w:ascii="Times New Roman" w:eastAsia="Times New Roman" w:hAnsi="Times New Roman" w:cs="Times New Roman"/>
          <w:sz w:val="28"/>
          <w:szCs w:val="28"/>
          <w:lang w:eastAsia="ru-RU"/>
        </w:rPr>
        <w:t>не должно рассматриваться,</w:t>
      </w:r>
      <w:r w:rsidRPr="00757886">
        <w:rPr>
          <w:rFonts w:ascii="Times New Roman" w:eastAsia="Times New Roman" w:hAnsi="Times New Roman" w:cs="Times New Roman"/>
          <w:sz w:val="28"/>
          <w:szCs w:val="28"/>
          <w:lang w:eastAsia="ru-RU"/>
        </w:rPr>
        <w:t xml:space="preserve"> и толковаться в качестве «предварительного договора» в соответствии со статьей 429 Гражданского кодекса Российской Федерации (далее – ГК), не является соглашением о порядке ведения переговоров в смысле статьи 434.1 ГК, а также офертой в смысле статьи 435 ГК.</w:t>
      </w:r>
    </w:p>
    <w:p w:rsidR="00C22348" w:rsidRPr="00757886" w:rsidRDefault="00C22348" w:rsidP="00757886">
      <w:pPr>
        <w:spacing w:after="0" w:line="276" w:lineRule="auto"/>
        <w:ind w:right="-285"/>
        <w:jc w:val="both"/>
        <w:rPr>
          <w:rStyle w:val="FontStyle21"/>
          <w:sz w:val="24"/>
          <w:szCs w:val="24"/>
        </w:rPr>
      </w:pPr>
    </w:p>
    <w:p w:rsidR="003D2733" w:rsidRPr="00757886" w:rsidRDefault="00021A88" w:rsidP="00757886">
      <w:pPr>
        <w:pStyle w:val="a3"/>
        <w:numPr>
          <w:ilvl w:val="0"/>
          <w:numId w:val="8"/>
        </w:num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направления</w:t>
      </w:r>
      <w:r w:rsidR="00757886">
        <w:rPr>
          <w:rFonts w:ascii="Times New Roman" w:eastAsia="Times New Roman" w:hAnsi="Times New Roman" w:cs="Times New Roman"/>
          <w:b/>
          <w:sz w:val="28"/>
          <w:szCs w:val="28"/>
          <w:lang w:eastAsia="ru-RU"/>
        </w:rPr>
        <w:t xml:space="preserve"> и формы </w:t>
      </w:r>
      <w:r w:rsidR="003D2733" w:rsidRPr="00757886">
        <w:rPr>
          <w:rFonts w:ascii="Times New Roman" w:eastAsia="Times New Roman" w:hAnsi="Times New Roman" w:cs="Times New Roman"/>
          <w:b/>
          <w:sz w:val="28"/>
          <w:szCs w:val="28"/>
          <w:lang w:eastAsia="ru-RU"/>
        </w:rPr>
        <w:t>сотрудничества</w:t>
      </w:r>
    </w:p>
    <w:p w:rsidR="00021A88" w:rsidRPr="00021A88" w:rsidRDefault="00021A88" w:rsidP="00021A88">
      <w:pPr>
        <w:pStyle w:val="a3"/>
        <w:numPr>
          <w:ilvl w:val="1"/>
          <w:numId w:val="8"/>
        </w:numPr>
        <w:ind w:left="0" w:firstLine="709"/>
        <w:jc w:val="both"/>
        <w:rPr>
          <w:rFonts w:ascii="Times New Roman" w:hAnsi="Times New Roman" w:cs="Times New Roman"/>
          <w:sz w:val="28"/>
          <w:szCs w:val="28"/>
        </w:rPr>
      </w:pPr>
      <w:r w:rsidRPr="00021A88">
        <w:rPr>
          <w:rFonts w:ascii="Times New Roman" w:hAnsi="Times New Roman" w:cs="Times New Roman"/>
          <w:sz w:val="28"/>
          <w:szCs w:val="28"/>
        </w:rPr>
        <w:t>Стороны определили основные направления сотрудничества</w:t>
      </w:r>
      <w:r>
        <w:rPr>
          <w:rFonts w:ascii="Times New Roman" w:hAnsi="Times New Roman" w:cs="Times New Roman"/>
          <w:sz w:val="28"/>
          <w:szCs w:val="28"/>
        </w:rPr>
        <w:t>:</w:t>
      </w:r>
    </w:p>
    <w:p w:rsidR="003D2733" w:rsidRPr="00021A88" w:rsidRDefault="00021A88" w:rsidP="00021A88">
      <w:pPr>
        <w:pStyle w:val="a3"/>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3D2733" w:rsidRPr="00021A88">
        <w:rPr>
          <w:rFonts w:ascii="Times New Roman" w:hAnsi="Times New Roman" w:cs="Times New Roman"/>
          <w:sz w:val="28"/>
          <w:szCs w:val="28"/>
        </w:rPr>
        <w:t>рганизация практического обучения студентов</w:t>
      </w:r>
      <w:r>
        <w:rPr>
          <w:rFonts w:ascii="Times New Roman" w:hAnsi="Times New Roman" w:cs="Times New Roman"/>
          <w:sz w:val="28"/>
          <w:szCs w:val="28"/>
        </w:rPr>
        <w:t>;</w:t>
      </w:r>
    </w:p>
    <w:p w:rsidR="00C22348" w:rsidRPr="00021A88" w:rsidRDefault="00021A88" w:rsidP="00021A88">
      <w:pPr>
        <w:pStyle w:val="a3"/>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22348" w:rsidRPr="00021A88">
        <w:rPr>
          <w:rFonts w:ascii="Times New Roman" w:hAnsi="Times New Roman" w:cs="Times New Roman"/>
          <w:sz w:val="28"/>
          <w:szCs w:val="28"/>
        </w:rPr>
        <w:t>роведение экскурсий, для обучающихся и</w:t>
      </w:r>
      <w:r w:rsidR="0026583B">
        <w:rPr>
          <w:rFonts w:ascii="Times New Roman" w:hAnsi="Times New Roman" w:cs="Times New Roman"/>
          <w:sz w:val="28"/>
          <w:szCs w:val="28"/>
        </w:rPr>
        <w:t xml:space="preserve"> профильных</w:t>
      </w:r>
      <w:r w:rsidR="00C22348" w:rsidRPr="00021A88">
        <w:rPr>
          <w:rFonts w:ascii="Times New Roman" w:hAnsi="Times New Roman" w:cs="Times New Roman"/>
          <w:sz w:val="28"/>
          <w:szCs w:val="28"/>
        </w:rPr>
        <w:t xml:space="preserve"> </w:t>
      </w:r>
      <w:r w:rsidR="0026583B">
        <w:rPr>
          <w:rFonts w:ascii="Times New Roman" w:hAnsi="Times New Roman" w:cs="Times New Roman"/>
          <w:sz w:val="28"/>
          <w:szCs w:val="28"/>
        </w:rPr>
        <w:t xml:space="preserve">сотрудников колледжа, </w:t>
      </w:r>
      <w:proofErr w:type="spellStart"/>
      <w:r w:rsidR="00C22348" w:rsidRPr="00021A88">
        <w:rPr>
          <w:rFonts w:ascii="Times New Roman" w:hAnsi="Times New Roman" w:cs="Times New Roman"/>
          <w:sz w:val="28"/>
          <w:szCs w:val="28"/>
        </w:rPr>
        <w:t>профориентационных</w:t>
      </w:r>
      <w:proofErr w:type="spellEnd"/>
      <w:r w:rsidR="00C22348" w:rsidRPr="00021A88">
        <w:rPr>
          <w:rFonts w:ascii="Times New Roman" w:hAnsi="Times New Roman" w:cs="Times New Roman"/>
          <w:sz w:val="28"/>
          <w:szCs w:val="28"/>
        </w:rPr>
        <w:t xml:space="preserve"> мероприятий, направленных на популяризацию профессий и продвижение предприятия;</w:t>
      </w:r>
    </w:p>
    <w:p w:rsidR="00C22348" w:rsidRPr="00021A88" w:rsidRDefault="00C22348" w:rsidP="00021A88">
      <w:pPr>
        <w:pStyle w:val="a3"/>
        <w:numPr>
          <w:ilvl w:val="2"/>
          <w:numId w:val="10"/>
        </w:numPr>
        <w:ind w:left="0" w:firstLine="709"/>
        <w:jc w:val="both"/>
        <w:rPr>
          <w:rStyle w:val="FontStyle21"/>
          <w:sz w:val="28"/>
          <w:szCs w:val="28"/>
        </w:rPr>
      </w:pPr>
      <w:r w:rsidRPr="00021A88">
        <w:rPr>
          <w:rStyle w:val="FontStyle21"/>
          <w:sz w:val="28"/>
          <w:szCs w:val="28"/>
        </w:rPr>
        <w:t>реализация мероприятий, проектов, программ для обмена информационными, методическими ресурсами, опытом и идеями в рамках предмета сотрудничества;</w:t>
      </w:r>
    </w:p>
    <w:p w:rsidR="003D2733" w:rsidRPr="00021A88" w:rsidRDefault="00021A88" w:rsidP="00021A88">
      <w:pPr>
        <w:pStyle w:val="a3"/>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22348" w:rsidRPr="00021A88">
        <w:rPr>
          <w:rFonts w:ascii="Times New Roman" w:hAnsi="Times New Roman" w:cs="Times New Roman"/>
          <w:sz w:val="28"/>
          <w:szCs w:val="28"/>
        </w:rPr>
        <w:t>овершенствование</w:t>
      </w:r>
      <w:r w:rsidR="003D2733" w:rsidRPr="00021A88">
        <w:rPr>
          <w:rFonts w:ascii="Times New Roman" w:hAnsi="Times New Roman" w:cs="Times New Roman"/>
          <w:sz w:val="28"/>
          <w:szCs w:val="28"/>
        </w:rPr>
        <w:t xml:space="preserve"> качества разработки и реализации образовательных</w:t>
      </w:r>
      <w:r>
        <w:rPr>
          <w:rFonts w:ascii="Times New Roman" w:hAnsi="Times New Roman" w:cs="Times New Roman"/>
          <w:sz w:val="28"/>
          <w:szCs w:val="28"/>
        </w:rPr>
        <w:t xml:space="preserve"> программ;</w:t>
      </w:r>
    </w:p>
    <w:p w:rsidR="003D2733" w:rsidRPr="00021A88" w:rsidRDefault="00021A88" w:rsidP="00021A88">
      <w:pPr>
        <w:pStyle w:val="a3"/>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91CB2" w:rsidRPr="00021A88">
        <w:rPr>
          <w:rFonts w:ascii="Times New Roman" w:hAnsi="Times New Roman" w:cs="Times New Roman"/>
          <w:sz w:val="28"/>
          <w:szCs w:val="28"/>
        </w:rPr>
        <w:t>одбор кандидатов для трудоустройства в организацию</w:t>
      </w:r>
      <w:r>
        <w:rPr>
          <w:rFonts w:ascii="Times New Roman" w:hAnsi="Times New Roman" w:cs="Times New Roman"/>
          <w:sz w:val="28"/>
          <w:szCs w:val="28"/>
        </w:rPr>
        <w:t>;</w:t>
      </w:r>
    </w:p>
    <w:p w:rsidR="00291CB2" w:rsidRPr="00021A88" w:rsidRDefault="002800FF" w:rsidP="00021A88">
      <w:pPr>
        <w:pStyle w:val="a3"/>
        <w:numPr>
          <w:ilvl w:val="2"/>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291CB2" w:rsidRPr="00021A88">
        <w:rPr>
          <w:rFonts w:ascii="Times New Roman" w:hAnsi="Times New Roman" w:cs="Times New Roman"/>
          <w:sz w:val="28"/>
          <w:szCs w:val="28"/>
        </w:rPr>
        <w:t xml:space="preserve">овместное продвижение </w:t>
      </w:r>
      <w:r w:rsidR="00BD7479" w:rsidRPr="00021A88">
        <w:rPr>
          <w:rFonts w:ascii="Times New Roman" w:hAnsi="Times New Roman" w:cs="Times New Roman"/>
          <w:sz w:val="28"/>
          <w:szCs w:val="28"/>
        </w:rPr>
        <w:t>деятельности Сторон, информационная поддержка</w:t>
      </w:r>
      <w:r w:rsidR="00C94C1A">
        <w:rPr>
          <w:rFonts w:ascii="Times New Roman" w:hAnsi="Times New Roman" w:cs="Times New Roman"/>
          <w:sz w:val="28"/>
          <w:szCs w:val="28"/>
        </w:rPr>
        <w:t>.</w:t>
      </w:r>
    </w:p>
    <w:p w:rsidR="00C22348" w:rsidRPr="00021A88" w:rsidRDefault="00C22348" w:rsidP="00021A88">
      <w:pPr>
        <w:pStyle w:val="a3"/>
        <w:numPr>
          <w:ilvl w:val="1"/>
          <w:numId w:val="12"/>
        </w:numPr>
        <w:tabs>
          <w:tab w:val="left" w:pos="1276"/>
        </w:tabs>
        <w:ind w:left="0" w:firstLine="709"/>
        <w:jc w:val="both"/>
        <w:rPr>
          <w:rStyle w:val="FontStyle21"/>
          <w:sz w:val="28"/>
          <w:szCs w:val="28"/>
        </w:rPr>
      </w:pPr>
      <w:r w:rsidRPr="00021A88">
        <w:rPr>
          <w:rStyle w:val="FontStyle21"/>
          <w:sz w:val="28"/>
          <w:szCs w:val="28"/>
        </w:rPr>
        <w:t>Перечень направлений сотрудничества не является исч</w:t>
      </w:r>
      <w:r w:rsidR="002800FF">
        <w:rPr>
          <w:rStyle w:val="FontStyle21"/>
          <w:sz w:val="28"/>
          <w:szCs w:val="28"/>
        </w:rPr>
        <w:t xml:space="preserve">ерпывающим и может расширяться, </w:t>
      </w:r>
      <w:r w:rsidRPr="00021A88">
        <w:rPr>
          <w:rStyle w:val="FontStyle21"/>
          <w:sz w:val="28"/>
          <w:szCs w:val="28"/>
        </w:rPr>
        <w:t>и дополняться по соглашению Сторон.</w:t>
      </w:r>
    </w:p>
    <w:p w:rsidR="00C22348" w:rsidRPr="00021A88" w:rsidRDefault="00021A88" w:rsidP="00021A88">
      <w:pPr>
        <w:pStyle w:val="a3"/>
        <w:numPr>
          <w:ilvl w:val="1"/>
          <w:numId w:val="12"/>
        </w:numPr>
        <w:ind w:left="0" w:firstLine="709"/>
        <w:jc w:val="both"/>
        <w:rPr>
          <w:rFonts w:ascii="Times New Roman" w:hAnsi="Times New Roman" w:cs="Times New Roman"/>
          <w:sz w:val="28"/>
          <w:szCs w:val="28"/>
        </w:rPr>
      </w:pPr>
      <w:r w:rsidRPr="00021A88">
        <w:rPr>
          <w:rFonts w:ascii="Times New Roman" w:hAnsi="Times New Roman" w:cs="Times New Roman"/>
          <w:sz w:val="28"/>
          <w:szCs w:val="28"/>
        </w:rPr>
        <w:t xml:space="preserve">Основными формами сотрудничества являются </w:t>
      </w:r>
      <w:r w:rsidR="002800FF" w:rsidRPr="00021A88">
        <w:rPr>
          <w:rFonts w:ascii="Times New Roman" w:hAnsi="Times New Roman" w:cs="Times New Roman"/>
          <w:sz w:val="28"/>
          <w:szCs w:val="28"/>
        </w:rPr>
        <w:t>следующие: практическое</w:t>
      </w:r>
      <w:r w:rsidR="00C22348" w:rsidRPr="00021A88">
        <w:rPr>
          <w:rFonts w:ascii="Times New Roman" w:hAnsi="Times New Roman" w:cs="Times New Roman"/>
          <w:sz w:val="28"/>
          <w:szCs w:val="28"/>
        </w:rPr>
        <w:t xml:space="preserve"> обучение студентов, семинары, круглые столы,</w:t>
      </w:r>
      <w:r w:rsidR="009633AD">
        <w:rPr>
          <w:rFonts w:ascii="Times New Roman" w:hAnsi="Times New Roman" w:cs="Times New Roman"/>
          <w:sz w:val="28"/>
          <w:szCs w:val="28"/>
        </w:rPr>
        <w:t xml:space="preserve"> </w:t>
      </w:r>
      <w:proofErr w:type="gramStart"/>
      <w:r w:rsidR="009633AD">
        <w:rPr>
          <w:rFonts w:ascii="Times New Roman" w:hAnsi="Times New Roman" w:cs="Times New Roman"/>
          <w:sz w:val="28"/>
          <w:szCs w:val="28"/>
        </w:rPr>
        <w:t xml:space="preserve">переговоры, </w:t>
      </w:r>
      <w:r w:rsidR="00C22348" w:rsidRPr="00021A88">
        <w:rPr>
          <w:rFonts w:ascii="Times New Roman" w:hAnsi="Times New Roman" w:cs="Times New Roman"/>
          <w:sz w:val="28"/>
          <w:szCs w:val="28"/>
        </w:rPr>
        <w:t xml:space="preserve"> консультации</w:t>
      </w:r>
      <w:proofErr w:type="gramEnd"/>
      <w:r w:rsidR="00C22348" w:rsidRPr="00021A88">
        <w:rPr>
          <w:rFonts w:ascii="Times New Roman" w:hAnsi="Times New Roman" w:cs="Times New Roman"/>
          <w:sz w:val="28"/>
          <w:szCs w:val="28"/>
        </w:rPr>
        <w:t xml:space="preserve">, мастер-классы, стажировки, ярмарки вакансий, реализация образовательных </w:t>
      </w:r>
      <w:r w:rsidR="002800FF">
        <w:rPr>
          <w:rFonts w:ascii="Times New Roman" w:hAnsi="Times New Roman" w:cs="Times New Roman"/>
          <w:sz w:val="28"/>
          <w:szCs w:val="28"/>
        </w:rPr>
        <w:t xml:space="preserve">проектов и </w:t>
      </w:r>
      <w:r w:rsidR="00C22348" w:rsidRPr="00021A88">
        <w:rPr>
          <w:rFonts w:ascii="Times New Roman" w:hAnsi="Times New Roman" w:cs="Times New Roman"/>
          <w:sz w:val="28"/>
          <w:szCs w:val="28"/>
        </w:rPr>
        <w:t>программ</w:t>
      </w:r>
      <w:r w:rsidR="002800FF">
        <w:rPr>
          <w:rFonts w:ascii="Times New Roman" w:hAnsi="Times New Roman" w:cs="Times New Roman"/>
          <w:sz w:val="28"/>
          <w:szCs w:val="28"/>
        </w:rPr>
        <w:t>.</w:t>
      </w:r>
    </w:p>
    <w:p w:rsidR="00C22348" w:rsidRDefault="00C22348" w:rsidP="00291CB2">
      <w:pPr>
        <w:pStyle w:val="a3"/>
      </w:pPr>
    </w:p>
    <w:p w:rsidR="00757886" w:rsidRPr="00757886" w:rsidRDefault="00757886" w:rsidP="00021A88">
      <w:pPr>
        <w:pStyle w:val="a3"/>
        <w:numPr>
          <w:ilvl w:val="0"/>
          <w:numId w:val="12"/>
        </w:numPr>
        <w:spacing w:after="0" w:line="276" w:lineRule="auto"/>
        <w:jc w:val="center"/>
        <w:rPr>
          <w:rFonts w:ascii="Times New Roman" w:eastAsia="Times New Roman" w:hAnsi="Times New Roman" w:cs="Times New Roman"/>
          <w:b/>
          <w:sz w:val="28"/>
          <w:szCs w:val="28"/>
          <w:lang w:eastAsia="ru-RU"/>
        </w:rPr>
      </w:pPr>
      <w:r w:rsidRPr="00757886">
        <w:rPr>
          <w:rFonts w:ascii="Times New Roman" w:eastAsia="Times New Roman" w:hAnsi="Times New Roman" w:cs="Times New Roman"/>
          <w:b/>
          <w:sz w:val="28"/>
          <w:szCs w:val="28"/>
          <w:lang w:eastAsia="ru-RU"/>
        </w:rPr>
        <w:t>Обязательства сторон</w:t>
      </w:r>
    </w:p>
    <w:p w:rsidR="00291CB2" w:rsidRPr="00021A88" w:rsidRDefault="00021A88" w:rsidP="00021A88">
      <w:pPr>
        <w:pStyle w:val="a3"/>
        <w:numPr>
          <w:ilvl w:val="1"/>
          <w:numId w:val="12"/>
        </w:numPr>
        <w:ind w:left="0" w:firstLine="709"/>
        <w:jc w:val="both"/>
        <w:rPr>
          <w:rFonts w:ascii="Times New Roman" w:hAnsi="Times New Roman" w:cs="Times New Roman"/>
          <w:sz w:val="28"/>
          <w:szCs w:val="28"/>
        </w:rPr>
      </w:pPr>
      <w:r w:rsidRPr="00021A88">
        <w:rPr>
          <w:rFonts w:ascii="Times New Roman" w:hAnsi="Times New Roman" w:cs="Times New Roman"/>
          <w:sz w:val="28"/>
          <w:szCs w:val="28"/>
        </w:rPr>
        <w:t>Предприятие</w:t>
      </w:r>
      <w:r w:rsidR="00393423" w:rsidRPr="00021A88">
        <w:rPr>
          <w:rFonts w:ascii="Times New Roman" w:hAnsi="Times New Roman" w:cs="Times New Roman"/>
          <w:sz w:val="28"/>
          <w:szCs w:val="28"/>
        </w:rPr>
        <w:t xml:space="preserve"> обязуется</w:t>
      </w:r>
    </w:p>
    <w:p w:rsidR="00562941" w:rsidRPr="00562941" w:rsidRDefault="0026583B" w:rsidP="00562941">
      <w:pPr>
        <w:pStyle w:val="a3"/>
        <w:numPr>
          <w:ilvl w:val="2"/>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Информировать о потребности</w:t>
      </w:r>
      <w:r w:rsidR="00393423" w:rsidRPr="00C94C1A">
        <w:rPr>
          <w:rFonts w:ascii="Times New Roman" w:hAnsi="Times New Roman" w:cs="Times New Roman"/>
          <w:sz w:val="28"/>
          <w:szCs w:val="28"/>
        </w:rPr>
        <w:t xml:space="preserve"> </w:t>
      </w:r>
      <w:r>
        <w:rPr>
          <w:rFonts w:ascii="Times New Roman" w:hAnsi="Times New Roman" w:cs="Times New Roman"/>
          <w:sz w:val="28"/>
          <w:szCs w:val="28"/>
        </w:rPr>
        <w:t xml:space="preserve">выполнения заказа по дизайн-проекту на взаимовыгодных условиях </w:t>
      </w:r>
      <w:r w:rsidR="00C94C1A" w:rsidRPr="00C94C1A">
        <w:rPr>
          <w:rFonts w:ascii="Times New Roman" w:hAnsi="Times New Roman" w:cs="Times New Roman"/>
          <w:sz w:val="28"/>
          <w:szCs w:val="28"/>
        </w:rPr>
        <w:t>в форме заявки</w:t>
      </w:r>
      <w:r w:rsidR="00562941">
        <w:rPr>
          <w:rFonts w:ascii="Times New Roman" w:hAnsi="Times New Roman" w:cs="Times New Roman"/>
          <w:sz w:val="28"/>
          <w:szCs w:val="28"/>
        </w:rPr>
        <w:t xml:space="preserve"> в случаи необходимости со стороны предприятия</w:t>
      </w:r>
      <w:r w:rsidR="002800FF" w:rsidRPr="00C94C1A">
        <w:rPr>
          <w:rFonts w:ascii="Times New Roman" w:hAnsi="Times New Roman" w:cs="Times New Roman"/>
          <w:sz w:val="28"/>
          <w:szCs w:val="28"/>
        </w:rPr>
        <w:t>;</w:t>
      </w:r>
    </w:p>
    <w:p w:rsidR="002800FF" w:rsidRDefault="002800FF" w:rsidP="00021A88">
      <w:pPr>
        <w:pStyle w:val="a3"/>
        <w:numPr>
          <w:ilvl w:val="2"/>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00A0281F" w:rsidRPr="00021A88">
        <w:rPr>
          <w:rFonts w:ascii="Times New Roman" w:hAnsi="Times New Roman" w:cs="Times New Roman"/>
          <w:sz w:val="28"/>
          <w:szCs w:val="28"/>
        </w:rPr>
        <w:t xml:space="preserve">частвовать в оценке образовательных результатов обучающихся, </w:t>
      </w:r>
    </w:p>
    <w:p w:rsidR="00A0281F" w:rsidRDefault="00A0281F" w:rsidP="00021A88">
      <w:pPr>
        <w:pStyle w:val="a3"/>
        <w:numPr>
          <w:ilvl w:val="2"/>
          <w:numId w:val="14"/>
        </w:numPr>
        <w:ind w:left="0" w:firstLine="709"/>
        <w:jc w:val="both"/>
        <w:rPr>
          <w:rFonts w:ascii="Times New Roman" w:hAnsi="Times New Roman" w:cs="Times New Roman"/>
          <w:sz w:val="28"/>
          <w:szCs w:val="28"/>
        </w:rPr>
      </w:pPr>
      <w:r w:rsidRPr="00021A88">
        <w:rPr>
          <w:rFonts w:ascii="Times New Roman" w:hAnsi="Times New Roman" w:cs="Times New Roman"/>
          <w:sz w:val="28"/>
          <w:szCs w:val="28"/>
        </w:rPr>
        <w:t xml:space="preserve">консультировать Колледж по вопросам совершенствования содержания и </w:t>
      </w:r>
      <w:r w:rsidR="00BD7479" w:rsidRPr="00021A88">
        <w:rPr>
          <w:rFonts w:ascii="Times New Roman" w:hAnsi="Times New Roman" w:cs="Times New Roman"/>
          <w:sz w:val="28"/>
          <w:szCs w:val="28"/>
        </w:rPr>
        <w:t>условий</w:t>
      </w:r>
      <w:r w:rsidRPr="00021A88">
        <w:rPr>
          <w:rFonts w:ascii="Times New Roman" w:hAnsi="Times New Roman" w:cs="Times New Roman"/>
          <w:sz w:val="28"/>
          <w:szCs w:val="28"/>
        </w:rPr>
        <w:t xml:space="preserve"> подготовки студент</w:t>
      </w:r>
      <w:r w:rsidR="009633AD">
        <w:rPr>
          <w:rFonts w:ascii="Times New Roman" w:hAnsi="Times New Roman" w:cs="Times New Roman"/>
          <w:sz w:val="28"/>
          <w:szCs w:val="28"/>
        </w:rPr>
        <w:t>ов;</w:t>
      </w:r>
    </w:p>
    <w:p w:rsidR="009633AD" w:rsidRPr="009633AD" w:rsidRDefault="009633AD" w:rsidP="009633AD">
      <w:pPr>
        <w:pStyle w:val="a3"/>
        <w:numPr>
          <w:ilvl w:val="2"/>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9633AD">
        <w:rPr>
          <w:rFonts w:ascii="Times New Roman" w:hAnsi="Times New Roman" w:cs="Times New Roman"/>
          <w:sz w:val="28"/>
          <w:szCs w:val="28"/>
        </w:rPr>
        <w:t>аделить</w:t>
      </w:r>
      <w:r w:rsidR="0026583B">
        <w:rPr>
          <w:rFonts w:ascii="Times New Roman" w:hAnsi="Times New Roman" w:cs="Times New Roman"/>
          <w:sz w:val="28"/>
          <w:szCs w:val="28"/>
        </w:rPr>
        <w:t xml:space="preserve"> Лейфер Ирину Борисовну руководителя практики студентов (Дизайн-студия «</w:t>
      </w:r>
      <w:proofErr w:type="spellStart"/>
      <w:r w:rsidR="0026583B">
        <w:rPr>
          <w:rFonts w:ascii="Times New Roman" w:hAnsi="Times New Roman" w:cs="Times New Roman"/>
          <w:sz w:val="28"/>
          <w:szCs w:val="28"/>
        </w:rPr>
        <w:t>ЛеГрад</w:t>
      </w:r>
      <w:proofErr w:type="spellEnd"/>
      <w:r w:rsidR="0026583B">
        <w:rPr>
          <w:rFonts w:ascii="Times New Roman" w:hAnsi="Times New Roman" w:cs="Times New Roman"/>
          <w:sz w:val="28"/>
          <w:szCs w:val="28"/>
        </w:rPr>
        <w:t>») тел. +7 915 993-77-32</w:t>
      </w:r>
      <w:r w:rsidRPr="009633AD">
        <w:rPr>
          <w:rFonts w:ascii="Times New Roman" w:hAnsi="Times New Roman" w:cs="Times New Roman"/>
          <w:sz w:val="28"/>
          <w:szCs w:val="28"/>
        </w:rPr>
        <w:t xml:space="preserve"> полномочиями и ответственностью за взаимодействие с Колледжем в рамках настоящего соглашения.</w:t>
      </w:r>
    </w:p>
    <w:p w:rsidR="00393423" w:rsidRPr="00021A88" w:rsidRDefault="00393423" w:rsidP="009633AD">
      <w:pPr>
        <w:pStyle w:val="a3"/>
        <w:numPr>
          <w:ilvl w:val="1"/>
          <w:numId w:val="17"/>
        </w:numPr>
        <w:ind w:left="0" w:firstLine="709"/>
        <w:jc w:val="both"/>
        <w:rPr>
          <w:rFonts w:ascii="Times New Roman" w:hAnsi="Times New Roman" w:cs="Times New Roman"/>
          <w:sz w:val="28"/>
          <w:szCs w:val="28"/>
        </w:rPr>
      </w:pPr>
      <w:r w:rsidRPr="00021A88">
        <w:rPr>
          <w:rFonts w:ascii="Times New Roman" w:hAnsi="Times New Roman" w:cs="Times New Roman"/>
          <w:sz w:val="28"/>
          <w:szCs w:val="28"/>
        </w:rPr>
        <w:t>Колледж обязуется</w:t>
      </w:r>
    </w:p>
    <w:p w:rsidR="00BD7479" w:rsidRPr="00021A88" w:rsidRDefault="002800FF" w:rsidP="009633AD">
      <w:pPr>
        <w:pStyle w:val="a3"/>
        <w:numPr>
          <w:ilvl w:val="2"/>
          <w:numId w:val="17"/>
        </w:numPr>
        <w:ind w:left="0" w:firstLine="709"/>
        <w:jc w:val="both"/>
        <w:rPr>
          <w:rFonts w:ascii="Times New Roman" w:hAnsi="Times New Roman" w:cs="Times New Roman"/>
          <w:sz w:val="28"/>
          <w:szCs w:val="28"/>
        </w:rPr>
      </w:pPr>
      <w:r>
        <w:rPr>
          <w:rStyle w:val="2"/>
          <w:rFonts w:eastAsiaTheme="minorHAnsi"/>
          <w:sz w:val="28"/>
          <w:szCs w:val="28"/>
        </w:rPr>
        <w:t>о</w:t>
      </w:r>
      <w:r w:rsidR="00BD7479" w:rsidRPr="00021A88">
        <w:rPr>
          <w:rStyle w:val="2"/>
          <w:rFonts w:eastAsiaTheme="minorHAnsi"/>
          <w:sz w:val="28"/>
          <w:szCs w:val="28"/>
        </w:rPr>
        <w:t xml:space="preserve">беспечивать </w:t>
      </w:r>
      <w:r w:rsidR="00562941">
        <w:rPr>
          <w:rStyle w:val="2"/>
          <w:rFonts w:eastAsiaTheme="minorHAnsi"/>
          <w:sz w:val="28"/>
          <w:szCs w:val="28"/>
        </w:rPr>
        <w:t>профессиональную корректировку макетов, развитие</w:t>
      </w:r>
      <w:r w:rsidR="00BD7479" w:rsidRPr="00021A88">
        <w:rPr>
          <w:rStyle w:val="2"/>
          <w:rFonts w:eastAsiaTheme="minorHAnsi"/>
          <w:sz w:val="28"/>
          <w:szCs w:val="28"/>
        </w:rPr>
        <w:t xml:space="preserve"> </w:t>
      </w:r>
      <w:proofErr w:type="spellStart"/>
      <w:r w:rsidR="00562941">
        <w:rPr>
          <w:rStyle w:val="2"/>
          <w:rFonts w:eastAsiaTheme="minorHAnsi"/>
          <w:sz w:val="28"/>
          <w:szCs w:val="28"/>
        </w:rPr>
        <w:t>насмотренности</w:t>
      </w:r>
      <w:proofErr w:type="spellEnd"/>
      <w:r w:rsidR="00BD7479" w:rsidRPr="00021A88">
        <w:rPr>
          <w:rStyle w:val="2"/>
          <w:rFonts w:eastAsiaTheme="minorHAnsi"/>
          <w:sz w:val="28"/>
          <w:szCs w:val="28"/>
        </w:rPr>
        <w:t xml:space="preserve"> обучающихся, </w:t>
      </w:r>
      <w:r w:rsidR="0026583B">
        <w:rPr>
          <w:rStyle w:val="2"/>
          <w:rFonts w:eastAsiaTheme="minorHAnsi"/>
          <w:sz w:val="28"/>
          <w:szCs w:val="28"/>
        </w:rPr>
        <w:t>для профессионального выполнения дизайн-макетов</w:t>
      </w:r>
      <w:r w:rsidR="00BB2795">
        <w:rPr>
          <w:rStyle w:val="2"/>
          <w:rFonts w:eastAsiaTheme="minorHAnsi"/>
          <w:sz w:val="28"/>
          <w:szCs w:val="28"/>
        </w:rPr>
        <w:t xml:space="preserve">; </w:t>
      </w:r>
    </w:p>
    <w:p w:rsidR="00A77427" w:rsidRPr="00021A88" w:rsidRDefault="00BB2795" w:rsidP="009633AD">
      <w:pPr>
        <w:pStyle w:val="a3"/>
        <w:numPr>
          <w:ilvl w:val="2"/>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обеспечивать </w:t>
      </w:r>
      <w:r w:rsidR="00562941">
        <w:rPr>
          <w:rFonts w:ascii="Times New Roman" w:hAnsi="Times New Roman" w:cs="Times New Roman"/>
          <w:sz w:val="28"/>
          <w:szCs w:val="28"/>
        </w:rPr>
        <w:t>информирование клиентов дизайн-студии о возможности реализации их задумок у партнеров</w:t>
      </w:r>
      <w:r w:rsidR="00A77427" w:rsidRPr="00021A88">
        <w:rPr>
          <w:rFonts w:ascii="Times New Roman" w:hAnsi="Times New Roman" w:cs="Times New Roman"/>
          <w:sz w:val="28"/>
          <w:szCs w:val="28"/>
        </w:rPr>
        <w:t>,</w:t>
      </w:r>
      <w:r w:rsidR="00BD7479" w:rsidRPr="00021A88">
        <w:rPr>
          <w:rFonts w:ascii="Times New Roman" w:hAnsi="Times New Roman" w:cs="Times New Roman"/>
          <w:sz w:val="28"/>
          <w:szCs w:val="28"/>
        </w:rPr>
        <w:t xml:space="preserve"> </w:t>
      </w:r>
      <w:r w:rsidR="00A77427" w:rsidRPr="00021A88">
        <w:rPr>
          <w:rFonts w:ascii="Times New Roman" w:hAnsi="Times New Roman" w:cs="Times New Roman"/>
          <w:sz w:val="28"/>
          <w:szCs w:val="28"/>
        </w:rPr>
        <w:t xml:space="preserve">при необходимости консультировать </w:t>
      </w:r>
      <w:r w:rsidR="00562941">
        <w:rPr>
          <w:rFonts w:ascii="Times New Roman" w:hAnsi="Times New Roman" w:cs="Times New Roman"/>
          <w:sz w:val="28"/>
          <w:szCs w:val="28"/>
        </w:rPr>
        <w:t>и сопровождать подготовку к печати реализуемых макетов</w:t>
      </w:r>
      <w:r w:rsidR="002800FF">
        <w:rPr>
          <w:rFonts w:ascii="Times New Roman" w:hAnsi="Times New Roman" w:cs="Times New Roman"/>
          <w:sz w:val="28"/>
          <w:szCs w:val="28"/>
        </w:rPr>
        <w:t>;</w:t>
      </w:r>
    </w:p>
    <w:p w:rsidR="00BD7479" w:rsidRPr="002800FF" w:rsidRDefault="002800FF" w:rsidP="002800FF">
      <w:pPr>
        <w:pStyle w:val="a3"/>
        <w:numPr>
          <w:ilvl w:val="2"/>
          <w:numId w:val="16"/>
        </w:numPr>
        <w:ind w:left="0" w:firstLine="709"/>
        <w:jc w:val="both"/>
        <w:rPr>
          <w:rFonts w:ascii="Times New Roman" w:hAnsi="Times New Roman" w:cs="Times New Roman"/>
          <w:sz w:val="28"/>
          <w:szCs w:val="28"/>
        </w:rPr>
      </w:pPr>
      <w:r w:rsidRPr="002800FF">
        <w:rPr>
          <w:rFonts w:ascii="Times New Roman" w:hAnsi="Times New Roman" w:cs="Times New Roman"/>
          <w:sz w:val="28"/>
          <w:szCs w:val="28"/>
        </w:rPr>
        <w:lastRenderedPageBreak/>
        <w:t>о</w:t>
      </w:r>
      <w:r w:rsidR="00A77427" w:rsidRPr="002800FF">
        <w:rPr>
          <w:rFonts w:ascii="Times New Roman" w:hAnsi="Times New Roman" w:cs="Times New Roman"/>
          <w:sz w:val="28"/>
          <w:szCs w:val="28"/>
        </w:rPr>
        <w:t xml:space="preserve">рганизовывать </w:t>
      </w:r>
      <w:r w:rsidR="00BD7479" w:rsidRPr="002800FF">
        <w:rPr>
          <w:rFonts w:ascii="Times New Roman" w:hAnsi="Times New Roman" w:cs="Times New Roman"/>
          <w:sz w:val="28"/>
          <w:szCs w:val="28"/>
        </w:rPr>
        <w:t>иные мероприятия в целях настоящего соглашения</w:t>
      </w:r>
      <w:r>
        <w:rPr>
          <w:rFonts w:ascii="Times New Roman" w:hAnsi="Times New Roman" w:cs="Times New Roman"/>
          <w:sz w:val="28"/>
          <w:szCs w:val="28"/>
        </w:rPr>
        <w:t>;</w:t>
      </w:r>
    </w:p>
    <w:p w:rsidR="00393423" w:rsidRDefault="002800FF" w:rsidP="00021A88">
      <w:pPr>
        <w:pStyle w:val="a3"/>
        <w:numPr>
          <w:ilvl w:val="2"/>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393423" w:rsidRPr="00021A88">
        <w:rPr>
          <w:rFonts w:ascii="Times New Roman" w:hAnsi="Times New Roman" w:cs="Times New Roman"/>
          <w:sz w:val="28"/>
          <w:szCs w:val="28"/>
        </w:rPr>
        <w:t>существлять подбор кандидатов для трудоустройства выпускников в организацию</w:t>
      </w:r>
      <w:r w:rsidR="00BB2795">
        <w:rPr>
          <w:rFonts w:ascii="Times New Roman" w:hAnsi="Times New Roman" w:cs="Times New Roman"/>
          <w:sz w:val="28"/>
          <w:szCs w:val="28"/>
        </w:rPr>
        <w:t>;</w:t>
      </w:r>
    </w:p>
    <w:p w:rsidR="009633AD" w:rsidRPr="009633AD" w:rsidRDefault="009633AD" w:rsidP="00021A88">
      <w:pPr>
        <w:pStyle w:val="a3"/>
        <w:numPr>
          <w:ilvl w:val="2"/>
          <w:numId w:val="16"/>
        </w:numPr>
        <w:ind w:left="0" w:firstLine="709"/>
        <w:jc w:val="both"/>
        <w:rPr>
          <w:rFonts w:ascii="Times New Roman" w:hAnsi="Times New Roman" w:cs="Times New Roman"/>
          <w:sz w:val="28"/>
          <w:szCs w:val="28"/>
        </w:rPr>
      </w:pPr>
      <w:r w:rsidRPr="009633AD">
        <w:rPr>
          <w:rStyle w:val="2"/>
          <w:rFonts w:eastAsiaTheme="minorHAnsi"/>
          <w:sz w:val="28"/>
          <w:szCs w:val="28"/>
        </w:rPr>
        <w:t>Наделить</w:t>
      </w:r>
      <w:r w:rsidR="00562941">
        <w:rPr>
          <w:rStyle w:val="2"/>
          <w:rFonts w:eastAsiaTheme="minorHAnsi"/>
          <w:sz w:val="28"/>
          <w:szCs w:val="28"/>
        </w:rPr>
        <w:t xml:space="preserve"> </w:t>
      </w:r>
      <w:r w:rsidR="00562941">
        <w:rPr>
          <w:rFonts w:ascii="Times New Roman" w:hAnsi="Times New Roman" w:cs="Times New Roman"/>
          <w:sz w:val="28"/>
          <w:szCs w:val="28"/>
        </w:rPr>
        <w:t>Лейфер Ирину Борисовну руководителя практики студентов (Дизайн-студия «</w:t>
      </w:r>
      <w:proofErr w:type="spellStart"/>
      <w:r w:rsidR="00562941">
        <w:rPr>
          <w:rFonts w:ascii="Times New Roman" w:hAnsi="Times New Roman" w:cs="Times New Roman"/>
          <w:sz w:val="28"/>
          <w:szCs w:val="28"/>
        </w:rPr>
        <w:t>ЛеГрад</w:t>
      </w:r>
      <w:proofErr w:type="spellEnd"/>
      <w:r w:rsidR="00562941">
        <w:rPr>
          <w:rFonts w:ascii="Times New Roman" w:hAnsi="Times New Roman" w:cs="Times New Roman"/>
          <w:sz w:val="28"/>
          <w:szCs w:val="28"/>
        </w:rPr>
        <w:t>») тел. +7 915 993-77-32</w:t>
      </w:r>
      <w:r w:rsidRPr="009633AD">
        <w:rPr>
          <w:rStyle w:val="2"/>
          <w:rFonts w:eastAsiaTheme="minorHAnsi"/>
          <w:sz w:val="28"/>
          <w:szCs w:val="28"/>
        </w:rPr>
        <w:t xml:space="preserve"> полномочиями и ответственностью за взаимодействие с Предприятием в рамках настоящего соглашения.</w:t>
      </w:r>
    </w:p>
    <w:p w:rsidR="00021A88" w:rsidRPr="00021A88" w:rsidRDefault="00021A88" w:rsidP="00021A88">
      <w:pPr>
        <w:pStyle w:val="a3"/>
        <w:ind w:left="709"/>
        <w:jc w:val="both"/>
        <w:rPr>
          <w:rFonts w:ascii="Times New Roman" w:hAnsi="Times New Roman" w:cs="Times New Roman"/>
          <w:sz w:val="28"/>
          <w:szCs w:val="28"/>
        </w:rPr>
      </w:pPr>
    </w:p>
    <w:p w:rsidR="00C22348" w:rsidRPr="00021A88" w:rsidRDefault="00C22348" w:rsidP="00021A88">
      <w:pPr>
        <w:pStyle w:val="a3"/>
        <w:numPr>
          <w:ilvl w:val="0"/>
          <w:numId w:val="12"/>
        </w:numPr>
        <w:spacing w:after="0" w:line="276" w:lineRule="auto"/>
        <w:jc w:val="center"/>
        <w:rPr>
          <w:rFonts w:ascii="Times New Roman" w:eastAsia="Times New Roman" w:hAnsi="Times New Roman" w:cs="Times New Roman"/>
          <w:b/>
          <w:sz w:val="28"/>
          <w:szCs w:val="28"/>
          <w:lang w:eastAsia="ru-RU"/>
        </w:rPr>
      </w:pPr>
      <w:r w:rsidRPr="00021A88">
        <w:rPr>
          <w:rFonts w:ascii="Times New Roman" w:eastAsia="Times New Roman" w:hAnsi="Times New Roman" w:cs="Times New Roman"/>
          <w:b/>
          <w:sz w:val="28"/>
          <w:szCs w:val="28"/>
          <w:lang w:eastAsia="ru-RU"/>
        </w:rPr>
        <w:t>Заключительные положения</w:t>
      </w:r>
    </w:p>
    <w:p w:rsidR="002800FF" w:rsidRDefault="00C22348" w:rsidP="00E74A36">
      <w:pPr>
        <w:pStyle w:val="a3"/>
        <w:numPr>
          <w:ilvl w:val="1"/>
          <w:numId w:val="12"/>
        </w:numPr>
        <w:ind w:left="0" w:firstLine="709"/>
        <w:jc w:val="both"/>
        <w:rPr>
          <w:rFonts w:ascii="Times New Roman" w:hAnsi="Times New Roman" w:cs="Times New Roman"/>
          <w:sz w:val="28"/>
          <w:szCs w:val="28"/>
        </w:rPr>
      </w:pPr>
      <w:r w:rsidRPr="002800FF">
        <w:rPr>
          <w:rFonts w:ascii="Times New Roman" w:hAnsi="Times New Roman" w:cs="Times New Roman"/>
          <w:sz w:val="28"/>
          <w:szCs w:val="28"/>
        </w:rPr>
        <w:t xml:space="preserve">  Соглашение вступает в силу с момента его подписания и действует в течение 5 (пяти) лет. </w:t>
      </w:r>
    </w:p>
    <w:p w:rsidR="00C22348" w:rsidRPr="002800FF" w:rsidRDefault="00C22348" w:rsidP="00E74A36">
      <w:pPr>
        <w:pStyle w:val="a3"/>
        <w:numPr>
          <w:ilvl w:val="1"/>
          <w:numId w:val="12"/>
        </w:numPr>
        <w:ind w:left="0" w:firstLine="709"/>
        <w:jc w:val="both"/>
        <w:rPr>
          <w:rFonts w:ascii="Times New Roman" w:hAnsi="Times New Roman" w:cs="Times New Roman"/>
          <w:sz w:val="28"/>
          <w:szCs w:val="28"/>
        </w:rPr>
      </w:pPr>
      <w:r w:rsidRPr="002800FF">
        <w:rPr>
          <w:rFonts w:ascii="Times New Roman" w:hAnsi="Times New Roman" w:cs="Times New Roman"/>
          <w:sz w:val="28"/>
          <w:szCs w:val="28"/>
        </w:rPr>
        <w:t>Все изменения и дополнения к Соглашению оформляются дополнительными соглашениями в двух экземплярах и действительны лишь в случае, если они совершены в письменной форме и подписаны уполномоченными представителями Сторон.</w:t>
      </w:r>
    </w:p>
    <w:p w:rsidR="00C22348" w:rsidRPr="00021A88" w:rsidRDefault="00C22348" w:rsidP="00021A88">
      <w:pPr>
        <w:pStyle w:val="a3"/>
        <w:numPr>
          <w:ilvl w:val="1"/>
          <w:numId w:val="12"/>
        </w:numPr>
        <w:ind w:left="0" w:firstLine="709"/>
        <w:jc w:val="both"/>
        <w:rPr>
          <w:rFonts w:ascii="Times New Roman" w:hAnsi="Times New Roman" w:cs="Times New Roman"/>
          <w:sz w:val="28"/>
          <w:szCs w:val="28"/>
        </w:rPr>
      </w:pPr>
      <w:r w:rsidRPr="00021A88">
        <w:rPr>
          <w:rFonts w:ascii="Times New Roman" w:hAnsi="Times New Roman" w:cs="Times New Roman"/>
          <w:sz w:val="28"/>
          <w:szCs w:val="28"/>
        </w:rPr>
        <w:t>Соглашение может быть расторгнуто по инициативе одной из Сторон при условии уведомления другой Стороны не менее чем за 60 (шестьдесят) календарных дней до предполагаемой даты расторжения Соглашения. При этом Стороны не освобождаются от исполнения обязательств по заключенным договорам в рамках сотрудничества Сторон Соглашения.</w:t>
      </w:r>
    </w:p>
    <w:p w:rsidR="00C22348" w:rsidRDefault="00C22348" w:rsidP="00021A88">
      <w:pPr>
        <w:pStyle w:val="a3"/>
        <w:numPr>
          <w:ilvl w:val="1"/>
          <w:numId w:val="12"/>
        </w:numPr>
        <w:ind w:left="0" w:firstLine="709"/>
        <w:jc w:val="both"/>
        <w:rPr>
          <w:rFonts w:ascii="Times New Roman" w:hAnsi="Times New Roman" w:cs="Times New Roman"/>
          <w:sz w:val="28"/>
          <w:szCs w:val="28"/>
        </w:rPr>
      </w:pPr>
      <w:r w:rsidRPr="00021A88">
        <w:rPr>
          <w:rFonts w:ascii="Times New Roman" w:hAnsi="Times New Roman" w:cs="Times New Roman"/>
          <w:sz w:val="28"/>
          <w:szCs w:val="28"/>
        </w:rPr>
        <w:t>Соглашение составлено в двух экземплярах, имеющих одинаковую юридическую силу, по одному экземпляру для каждой из Сторон.</w:t>
      </w:r>
    </w:p>
    <w:p w:rsidR="002800FF" w:rsidRPr="00021A88" w:rsidRDefault="002800FF" w:rsidP="002800FF">
      <w:pPr>
        <w:pStyle w:val="a3"/>
        <w:ind w:left="709"/>
        <w:jc w:val="both"/>
        <w:rPr>
          <w:rFonts w:ascii="Times New Roman" w:hAnsi="Times New Roman" w:cs="Times New Roman"/>
          <w:sz w:val="28"/>
          <w:szCs w:val="28"/>
        </w:rPr>
      </w:pPr>
    </w:p>
    <w:p w:rsidR="002800FF" w:rsidRPr="002800FF" w:rsidRDefault="002800FF" w:rsidP="002800FF">
      <w:pPr>
        <w:pStyle w:val="a3"/>
        <w:numPr>
          <w:ilvl w:val="0"/>
          <w:numId w:val="12"/>
        </w:numPr>
        <w:spacing w:after="0"/>
        <w:jc w:val="center"/>
        <w:rPr>
          <w:rFonts w:ascii="Times New Roman" w:eastAsia="Times New Roman" w:hAnsi="Times New Roman" w:cs="Times New Roman"/>
          <w:b/>
          <w:sz w:val="28"/>
          <w:szCs w:val="28"/>
          <w:lang w:val="en-US" w:eastAsia="ru-RU"/>
        </w:rPr>
      </w:pPr>
      <w:r w:rsidRPr="002800FF">
        <w:rPr>
          <w:rFonts w:ascii="Times New Roman" w:eastAsia="Times New Roman" w:hAnsi="Times New Roman" w:cs="Times New Roman"/>
          <w:b/>
          <w:sz w:val="28"/>
          <w:szCs w:val="28"/>
          <w:lang w:eastAsia="ru-RU"/>
        </w:rPr>
        <w:t>Реквизиты и подписи Сторон</w:t>
      </w:r>
    </w:p>
    <w:tbl>
      <w:tblPr>
        <w:tblW w:w="10328" w:type="dxa"/>
        <w:jc w:val="center"/>
        <w:tblLayout w:type="fixed"/>
        <w:tblLook w:val="0000" w:firstRow="0" w:lastRow="0" w:firstColumn="0" w:lastColumn="0" w:noHBand="0" w:noVBand="0"/>
      </w:tblPr>
      <w:tblGrid>
        <w:gridCol w:w="5414"/>
        <w:gridCol w:w="236"/>
        <w:gridCol w:w="4678"/>
      </w:tblGrid>
      <w:tr w:rsidR="002800FF" w:rsidRPr="007776E3" w:rsidTr="00C809B6">
        <w:trPr>
          <w:trHeight w:val="497"/>
          <w:jc w:val="center"/>
        </w:trPr>
        <w:tc>
          <w:tcPr>
            <w:tcW w:w="5414" w:type="dxa"/>
          </w:tcPr>
          <w:p w:rsidR="002800FF" w:rsidRDefault="002800FF" w:rsidP="00C809B6">
            <w:pPr>
              <w:spacing w:after="0"/>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Предприятие (</w:t>
            </w:r>
            <w:proofErr w:type="spellStart"/>
            <w:r>
              <w:rPr>
                <w:rFonts w:ascii="Times New Roman" w:eastAsia="Times New Roman" w:hAnsi="Times New Roman" w:cs="Times New Roman"/>
                <w:b/>
                <w:sz w:val="26"/>
                <w:szCs w:val="26"/>
                <w:lang w:eastAsia="ru-RU"/>
              </w:rPr>
              <w:t>органиазция</w:t>
            </w:r>
            <w:proofErr w:type="spellEnd"/>
            <w:r>
              <w:rPr>
                <w:rFonts w:ascii="Times New Roman" w:eastAsia="Times New Roman" w:hAnsi="Times New Roman" w:cs="Times New Roman"/>
                <w:b/>
                <w:sz w:val="26"/>
                <w:szCs w:val="26"/>
                <w:lang w:eastAsia="ru-RU"/>
              </w:rPr>
              <w:t>)</w:t>
            </w:r>
          </w:p>
          <w:p w:rsidR="002800FF" w:rsidRPr="00195EE8" w:rsidRDefault="002800FF" w:rsidP="00C809B6">
            <w:pPr>
              <w:spacing w:after="0"/>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_____________________________________________________________________________________________________________________</w:t>
            </w:r>
            <w:r w:rsidRPr="00195EE8">
              <w:rPr>
                <w:rFonts w:ascii="Times New Roman" w:eastAsia="Times New Roman" w:hAnsi="Times New Roman" w:cs="Times New Roman"/>
                <w:b/>
                <w:sz w:val="26"/>
                <w:szCs w:val="26"/>
                <w:lang w:eastAsia="ru-RU"/>
              </w:rPr>
              <w:t xml:space="preserve"> </w:t>
            </w:r>
          </w:p>
          <w:p w:rsidR="002800FF" w:rsidRPr="00195EE8" w:rsidRDefault="002800FF" w:rsidP="00C809B6">
            <w:pPr>
              <w:spacing w:after="0"/>
              <w:contextualSpacing/>
              <w:rPr>
                <w:rFonts w:ascii="Times New Roman" w:eastAsia="Times New Roman" w:hAnsi="Times New Roman" w:cs="Times New Roman"/>
                <w:sz w:val="26"/>
                <w:szCs w:val="26"/>
                <w:lang w:eastAsia="ru-RU"/>
              </w:rPr>
            </w:pPr>
            <w:r w:rsidRPr="00195EE8">
              <w:rPr>
                <w:rFonts w:ascii="Times New Roman" w:eastAsia="Times New Roman" w:hAnsi="Times New Roman" w:cs="Times New Roman"/>
                <w:sz w:val="26"/>
                <w:szCs w:val="26"/>
                <w:lang w:eastAsia="ru-RU"/>
              </w:rPr>
              <w:t>Юридический адрес:</w:t>
            </w: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p>
          <w:p w:rsidR="002800FF" w:rsidRPr="00195EE8" w:rsidRDefault="002800FF" w:rsidP="00C809B6">
            <w:pPr>
              <w:spacing w:after="0"/>
              <w:ind w:hanging="124"/>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Российская Федерация,150000, г. Ярославль, ул.______________________________</w:t>
            </w:r>
            <w:r w:rsidRPr="00195EE8">
              <w:rPr>
                <w:rFonts w:ascii="Times New Roman" w:eastAsia="Times New Roman" w:hAnsi="Times New Roman" w:cs="Times New Roman"/>
                <w:sz w:val="26"/>
                <w:szCs w:val="26"/>
                <w:lang w:eastAsia="ru-RU"/>
              </w:rPr>
              <w:t xml:space="preserve">       </w:t>
            </w:r>
          </w:p>
          <w:p w:rsidR="002800FF" w:rsidRPr="00195EE8" w:rsidRDefault="002800FF" w:rsidP="00C809B6">
            <w:pPr>
              <w:spacing w:after="0"/>
              <w:contextualSpacing/>
              <w:rPr>
                <w:rFonts w:ascii="Times New Roman" w:eastAsia="Times New Roman" w:hAnsi="Times New Roman" w:cs="Times New Roman"/>
                <w:sz w:val="26"/>
                <w:szCs w:val="26"/>
                <w:lang w:eastAsia="ru-RU"/>
              </w:rPr>
            </w:pPr>
            <w:r w:rsidRPr="00195EE8">
              <w:rPr>
                <w:rFonts w:ascii="Times New Roman" w:eastAsia="Times New Roman" w:hAnsi="Times New Roman" w:cs="Times New Roman"/>
                <w:sz w:val="26"/>
                <w:szCs w:val="26"/>
                <w:lang w:eastAsia="ru-RU"/>
              </w:rPr>
              <w:t>Телефон/факс: (4852)</w:t>
            </w:r>
            <w:r>
              <w:rPr>
                <w:rFonts w:ascii="Times New Roman" w:eastAsia="Times New Roman" w:hAnsi="Times New Roman" w:cs="Times New Roman"/>
                <w:sz w:val="26"/>
                <w:szCs w:val="26"/>
                <w:lang w:eastAsia="ru-RU"/>
              </w:rPr>
              <w:t xml:space="preserve"> </w:t>
            </w:r>
          </w:p>
          <w:p w:rsidR="002800FF" w:rsidRPr="00F82E93" w:rsidRDefault="002800FF" w:rsidP="00C809B6">
            <w:pPr>
              <w:spacing w:after="0"/>
              <w:contextualSpacing/>
              <w:rPr>
                <w:rFonts w:ascii="Times New Roman" w:eastAsia="Times New Roman" w:hAnsi="Times New Roman" w:cs="Times New Roman"/>
                <w:sz w:val="26"/>
                <w:szCs w:val="26"/>
                <w:lang w:eastAsia="ru-RU"/>
              </w:rPr>
            </w:pPr>
            <w:r w:rsidRPr="00195EE8">
              <w:rPr>
                <w:rFonts w:ascii="Times New Roman" w:eastAsia="Times New Roman" w:hAnsi="Times New Roman" w:cs="Times New Roman"/>
                <w:sz w:val="26"/>
                <w:szCs w:val="26"/>
                <w:lang w:eastAsia="ru-RU"/>
              </w:rPr>
              <w:t>Е</w:t>
            </w:r>
            <w:r w:rsidRPr="00F82E9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mail</w:t>
            </w:r>
            <w:r w:rsidRPr="00F82E93">
              <w:rPr>
                <w:rFonts w:ascii="Times New Roman" w:eastAsia="Times New Roman" w:hAnsi="Times New Roman" w:cs="Times New Roman"/>
                <w:sz w:val="26"/>
                <w:szCs w:val="26"/>
                <w:lang w:eastAsia="ru-RU"/>
              </w:rPr>
              <w:t xml:space="preserve">: </w:t>
            </w:r>
            <w:r w:rsidRPr="00F82E93">
              <w:rPr>
                <w:rFonts w:ascii="Times New Roman" w:eastAsia="Times New Roman" w:hAnsi="Times New Roman" w:cs="Times New Roman"/>
                <w:sz w:val="26"/>
                <w:szCs w:val="26"/>
                <w:lang w:eastAsia="ru-RU"/>
              </w:rPr>
              <w:tab/>
            </w:r>
            <w:r w:rsidRPr="00F82E93">
              <w:rPr>
                <w:rFonts w:ascii="Times New Roman" w:eastAsia="Times New Roman" w:hAnsi="Times New Roman" w:cs="Times New Roman"/>
                <w:sz w:val="26"/>
                <w:szCs w:val="26"/>
                <w:lang w:eastAsia="ru-RU"/>
              </w:rPr>
              <w:tab/>
            </w:r>
            <w:r w:rsidRPr="00F82E93">
              <w:rPr>
                <w:rFonts w:ascii="Times New Roman" w:eastAsia="Times New Roman" w:hAnsi="Times New Roman" w:cs="Times New Roman"/>
                <w:sz w:val="26"/>
                <w:szCs w:val="26"/>
                <w:lang w:eastAsia="ru-RU"/>
              </w:rPr>
              <w:tab/>
            </w:r>
          </w:p>
          <w:p w:rsidR="002800FF" w:rsidRPr="00195EE8" w:rsidRDefault="002800FF" w:rsidP="00C809B6">
            <w:pPr>
              <w:spacing w:after="0"/>
              <w:ind w:right="-104"/>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w:t>
            </w:r>
            <w:r w:rsidRPr="00195EE8">
              <w:rPr>
                <w:rFonts w:ascii="Times New Roman" w:eastAsia="Times New Roman" w:hAnsi="Times New Roman" w:cs="Times New Roman"/>
                <w:sz w:val="26"/>
                <w:szCs w:val="26"/>
                <w:lang w:eastAsia="ru-RU"/>
              </w:rPr>
              <w:t xml:space="preserve"> ___________</w:t>
            </w:r>
            <w:proofErr w:type="gramStart"/>
            <w:r w:rsidRPr="00195EE8">
              <w:rPr>
                <w:rFonts w:ascii="Times New Roman" w:eastAsia="Times New Roman" w:hAnsi="Times New Roman" w:cs="Times New Roman"/>
                <w:sz w:val="26"/>
                <w:szCs w:val="26"/>
                <w:lang w:eastAsia="ru-RU"/>
              </w:rPr>
              <w:t>_  /</w:t>
            </w:r>
            <w:proofErr w:type="gramEnd"/>
            <w:r>
              <w:rPr>
                <w:rFonts w:ascii="Times New Roman" w:eastAsia="Times New Roman" w:hAnsi="Times New Roman" w:cs="Times New Roman"/>
                <w:sz w:val="26"/>
                <w:szCs w:val="26"/>
                <w:u w:val="single"/>
                <w:lang w:eastAsia="ru-RU"/>
              </w:rPr>
              <w:t>______________</w:t>
            </w:r>
            <w:r w:rsidRPr="00195EE8">
              <w:rPr>
                <w:rFonts w:ascii="Times New Roman" w:eastAsia="Times New Roman" w:hAnsi="Times New Roman" w:cs="Times New Roman"/>
                <w:sz w:val="26"/>
                <w:szCs w:val="26"/>
                <w:lang w:eastAsia="ru-RU"/>
              </w:rPr>
              <w:t>/</w:t>
            </w:r>
          </w:p>
          <w:p w:rsidR="002800FF" w:rsidRPr="00195EE8" w:rsidRDefault="002800FF" w:rsidP="00C809B6">
            <w:pPr>
              <w:spacing w:after="0"/>
              <w:ind w:right="-104"/>
              <w:contextualSpacing/>
              <w:jc w:val="both"/>
              <w:rPr>
                <w:rFonts w:ascii="Times New Roman" w:eastAsia="Times New Roman" w:hAnsi="Times New Roman" w:cs="Times New Roman"/>
                <w:sz w:val="26"/>
                <w:szCs w:val="26"/>
                <w:lang w:eastAsia="ru-RU"/>
              </w:rPr>
            </w:pP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p>
          <w:p w:rsidR="002800FF" w:rsidRPr="00195EE8" w:rsidRDefault="002800FF" w:rsidP="00C809B6">
            <w:pPr>
              <w:spacing w:after="0"/>
              <w:ind w:right="-104"/>
              <w:contextualSpacing/>
              <w:jc w:val="both"/>
              <w:rPr>
                <w:rFonts w:ascii="Times New Roman" w:eastAsia="Times New Roman" w:hAnsi="Times New Roman" w:cs="Times New Roman"/>
                <w:sz w:val="26"/>
                <w:szCs w:val="26"/>
                <w:lang w:eastAsia="ru-RU"/>
              </w:rPr>
            </w:pPr>
            <w:r w:rsidRPr="00195EE8">
              <w:rPr>
                <w:rFonts w:ascii="Times New Roman" w:eastAsia="Times New Roman" w:hAnsi="Times New Roman" w:cs="Times New Roman"/>
                <w:sz w:val="26"/>
                <w:szCs w:val="26"/>
                <w:lang w:eastAsia="ru-RU"/>
              </w:rPr>
              <w:t>М.П.</w:t>
            </w: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r w:rsidRPr="00195EE8">
              <w:rPr>
                <w:rFonts w:ascii="Times New Roman" w:eastAsia="Times New Roman" w:hAnsi="Times New Roman" w:cs="Times New Roman"/>
                <w:sz w:val="26"/>
                <w:szCs w:val="26"/>
                <w:lang w:eastAsia="ru-RU"/>
              </w:rPr>
              <w:tab/>
            </w:r>
          </w:p>
        </w:tc>
        <w:tc>
          <w:tcPr>
            <w:tcW w:w="236" w:type="dxa"/>
          </w:tcPr>
          <w:p w:rsidR="002800FF" w:rsidRPr="00195EE8" w:rsidRDefault="002800FF" w:rsidP="00C809B6">
            <w:pPr>
              <w:spacing w:after="0"/>
              <w:contextualSpacing/>
              <w:jc w:val="both"/>
              <w:rPr>
                <w:rFonts w:ascii="Times New Roman" w:eastAsia="Times New Roman" w:hAnsi="Times New Roman" w:cs="Times New Roman"/>
                <w:sz w:val="26"/>
                <w:szCs w:val="26"/>
                <w:lang w:eastAsia="ru-RU"/>
              </w:rPr>
            </w:pPr>
          </w:p>
        </w:tc>
        <w:tc>
          <w:tcPr>
            <w:tcW w:w="4678" w:type="dxa"/>
          </w:tcPr>
          <w:p w:rsidR="002800FF" w:rsidRPr="00195EE8" w:rsidRDefault="002800FF" w:rsidP="00C809B6">
            <w:pPr>
              <w:spacing w:after="0"/>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Колледж</w:t>
            </w:r>
          </w:p>
          <w:p w:rsidR="002800FF" w:rsidRPr="00195EE8" w:rsidRDefault="002800FF" w:rsidP="00C809B6">
            <w:pPr>
              <w:spacing w:after="0"/>
              <w:contextualSpacing/>
              <w:rPr>
                <w:rFonts w:ascii="Times New Roman" w:eastAsia="Times New Roman" w:hAnsi="Times New Roman" w:cs="Times New Roman"/>
                <w:b/>
                <w:sz w:val="26"/>
                <w:szCs w:val="26"/>
                <w:lang w:eastAsia="ru-RU"/>
              </w:rPr>
            </w:pPr>
            <w:r w:rsidRPr="00195EE8">
              <w:rPr>
                <w:rFonts w:ascii="Times New Roman" w:eastAsia="Times New Roman" w:hAnsi="Times New Roman" w:cs="Times New Roman"/>
                <w:b/>
                <w:sz w:val="26"/>
                <w:szCs w:val="26"/>
                <w:lang w:eastAsia="ru-RU"/>
              </w:rPr>
              <w:t xml:space="preserve">Государственное профессиональное образовательное учреждение Ярославской области </w:t>
            </w:r>
            <w:r>
              <w:rPr>
                <w:rFonts w:ascii="Times New Roman" w:eastAsia="Times New Roman" w:hAnsi="Times New Roman" w:cs="Times New Roman"/>
                <w:b/>
                <w:sz w:val="26"/>
                <w:szCs w:val="26"/>
                <w:lang w:eastAsia="ru-RU"/>
              </w:rPr>
              <w:t xml:space="preserve">Ярославский градостроительный </w:t>
            </w:r>
            <w:r w:rsidRPr="00195EE8">
              <w:rPr>
                <w:rFonts w:ascii="Times New Roman" w:eastAsia="Times New Roman" w:hAnsi="Times New Roman" w:cs="Times New Roman"/>
                <w:b/>
                <w:sz w:val="26"/>
                <w:szCs w:val="26"/>
                <w:lang w:eastAsia="ru-RU"/>
              </w:rPr>
              <w:t>колледж</w:t>
            </w:r>
          </w:p>
          <w:p w:rsidR="002800FF" w:rsidRDefault="002800FF" w:rsidP="00C809B6">
            <w:pPr>
              <w:spacing w:after="0"/>
              <w:contextualSpacing/>
              <w:rPr>
                <w:rFonts w:ascii="Times New Roman" w:eastAsia="Times New Roman" w:hAnsi="Times New Roman" w:cs="Times New Roman"/>
                <w:sz w:val="26"/>
                <w:szCs w:val="26"/>
                <w:lang w:eastAsia="ru-RU"/>
              </w:rPr>
            </w:pPr>
            <w:r w:rsidRPr="00195EE8">
              <w:rPr>
                <w:rFonts w:ascii="Times New Roman" w:eastAsia="Times New Roman" w:hAnsi="Times New Roman" w:cs="Times New Roman"/>
                <w:sz w:val="26"/>
                <w:szCs w:val="26"/>
                <w:lang w:eastAsia="ru-RU"/>
              </w:rPr>
              <w:t>Юридический адрес:</w:t>
            </w:r>
          </w:p>
          <w:p w:rsidR="002800FF" w:rsidRDefault="002800FF" w:rsidP="00C809B6">
            <w:pPr>
              <w:spacing w:after="0"/>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Российская Федерация, 150040, </w:t>
            </w:r>
          </w:p>
          <w:p w:rsidR="002800FF" w:rsidRPr="00195EE8" w:rsidRDefault="002800FF" w:rsidP="00C809B6">
            <w:pPr>
              <w:spacing w:after="0"/>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Ярославль, ул. Чайковского, 55</w:t>
            </w:r>
          </w:p>
          <w:p w:rsidR="002800FF" w:rsidRPr="00195EE8" w:rsidRDefault="002800FF" w:rsidP="00C809B6">
            <w:pPr>
              <w:spacing w:after="0"/>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Тел./факс: (4852)</w:t>
            </w:r>
            <w:r w:rsidRPr="002E7684">
              <w:rPr>
                <w:rFonts w:ascii="Times New Roman" w:eastAsia="Times New Roman" w:hAnsi="Times New Roman" w:cs="Times New Roman"/>
                <w:sz w:val="26"/>
                <w:szCs w:val="26"/>
                <w:lang w:eastAsia="ru-RU"/>
              </w:rPr>
              <w:t>23</w:t>
            </w:r>
            <w:r>
              <w:rPr>
                <w:rFonts w:ascii="Times New Roman" w:eastAsia="Times New Roman" w:hAnsi="Times New Roman" w:cs="Times New Roman"/>
                <w:sz w:val="26"/>
                <w:szCs w:val="26"/>
                <w:lang w:eastAsia="ru-RU"/>
              </w:rPr>
              <w:t>-71-77</w:t>
            </w:r>
          </w:p>
          <w:p w:rsidR="002800FF" w:rsidRPr="00F258A4" w:rsidRDefault="002800FF" w:rsidP="00C809B6">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Е</w:t>
            </w:r>
            <w:r w:rsidRPr="00F258A4">
              <w:rPr>
                <w:rFonts w:ascii="Times New Roman" w:eastAsia="Times New Roman" w:hAnsi="Times New Roman" w:cs="Times New Roman"/>
                <w:sz w:val="26"/>
                <w:szCs w:val="26"/>
                <w:lang w:eastAsia="ru-RU"/>
              </w:rPr>
              <w:t>-</w:t>
            </w:r>
            <w:r w:rsidRPr="00195EE8">
              <w:rPr>
                <w:rFonts w:ascii="Times New Roman" w:eastAsia="Times New Roman" w:hAnsi="Times New Roman" w:cs="Times New Roman"/>
                <w:sz w:val="26"/>
                <w:szCs w:val="26"/>
                <w:lang w:val="en-US" w:eastAsia="ru-RU"/>
              </w:rPr>
              <w:t>mail</w:t>
            </w:r>
            <w:r w:rsidRPr="00F258A4">
              <w:rPr>
                <w:rFonts w:ascii="Times New Roman" w:eastAsia="Times New Roman" w:hAnsi="Times New Roman" w:cs="Times New Roman"/>
                <w:sz w:val="26"/>
                <w:szCs w:val="26"/>
                <w:lang w:eastAsia="ru-RU"/>
              </w:rPr>
              <w:t xml:space="preserve">: </w:t>
            </w:r>
            <w:r w:rsidRPr="007776E3">
              <w:rPr>
                <w:rFonts w:ascii="Times New Roman" w:hAnsi="Times New Roman" w:cs="Times New Roman"/>
                <w:sz w:val="24"/>
                <w:szCs w:val="24"/>
                <w:lang w:val="en-US"/>
              </w:rPr>
              <w:t>admin</w:t>
            </w:r>
            <w:r w:rsidRPr="00F258A4">
              <w:rPr>
                <w:rFonts w:ascii="Times New Roman" w:hAnsi="Times New Roman" w:cs="Times New Roman"/>
                <w:sz w:val="24"/>
                <w:szCs w:val="24"/>
              </w:rPr>
              <w:t>@</w:t>
            </w:r>
            <w:proofErr w:type="spellStart"/>
            <w:r w:rsidRPr="007776E3">
              <w:rPr>
                <w:rFonts w:ascii="Times New Roman" w:hAnsi="Times New Roman" w:cs="Times New Roman"/>
                <w:sz w:val="24"/>
                <w:szCs w:val="24"/>
                <w:lang w:val="en-US"/>
              </w:rPr>
              <w:t>sttec</w:t>
            </w:r>
            <w:proofErr w:type="spellEnd"/>
            <w:r w:rsidRPr="00F258A4">
              <w:rPr>
                <w:rFonts w:ascii="Times New Roman" w:hAnsi="Times New Roman" w:cs="Times New Roman"/>
                <w:sz w:val="24"/>
                <w:szCs w:val="24"/>
              </w:rPr>
              <w:t>.</w:t>
            </w:r>
            <w:proofErr w:type="spellStart"/>
            <w:r w:rsidRPr="007776E3">
              <w:rPr>
                <w:rFonts w:ascii="Times New Roman" w:hAnsi="Times New Roman" w:cs="Times New Roman"/>
                <w:sz w:val="24"/>
                <w:szCs w:val="24"/>
                <w:lang w:val="en-US"/>
              </w:rPr>
              <w:t>yar</w:t>
            </w:r>
            <w:proofErr w:type="spellEnd"/>
            <w:r w:rsidRPr="00F258A4">
              <w:rPr>
                <w:rFonts w:ascii="Times New Roman" w:hAnsi="Times New Roman" w:cs="Times New Roman"/>
                <w:sz w:val="24"/>
                <w:szCs w:val="24"/>
              </w:rPr>
              <w:t>.</w:t>
            </w:r>
            <w:proofErr w:type="spellStart"/>
            <w:r w:rsidRPr="007776E3">
              <w:rPr>
                <w:rFonts w:ascii="Times New Roman" w:hAnsi="Times New Roman" w:cs="Times New Roman"/>
                <w:sz w:val="24"/>
                <w:szCs w:val="24"/>
                <w:lang w:val="en-US"/>
              </w:rPr>
              <w:t>ru</w:t>
            </w:r>
            <w:proofErr w:type="spellEnd"/>
          </w:p>
          <w:p w:rsidR="002800FF" w:rsidRPr="007776E3" w:rsidRDefault="002800FF" w:rsidP="00C809B6">
            <w:pPr>
              <w:spacing w:after="0"/>
              <w:contextualSpacing/>
              <w:rPr>
                <w:rFonts w:ascii="Times New Roman" w:eastAsia="Times New Roman" w:hAnsi="Times New Roman" w:cs="Times New Roman"/>
                <w:sz w:val="26"/>
                <w:szCs w:val="26"/>
                <w:lang w:eastAsia="ru-RU"/>
              </w:rPr>
            </w:pPr>
            <w:r w:rsidRPr="00195EE8">
              <w:rPr>
                <w:rFonts w:ascii="Times New Roman" w:eastAsia="Times New Roman" w:hAnsi="Times New Roman" w:cs="Times New Roman"/>
                <w:sz w:val="26"/>
                <w:szCs w:val="26"/>
                <w:lang w:eastAsia="ru-RU"/>
              </w:rPr>
              <w:t>Директор</w:t>
            </w:r>
            <w:r w:rsidRPr="007776E3">
              <w:rPr>
                <w:rFonts w:ascii="Times New Roman" w:eastAsia="Times New Roman" w:hAnsi="Times New Roman" w:cs="Times New Roman"/>
                <w:sz w:val="26"/>
                <w:szCs w:val="26"/>
                <w:lang w:eastAsia="ru-RU"/>
              </w:rPr>
              <w:t>______</w:t>
            </w:r>
            <w:r>
              <w:rPr>
                <w:rFonts w:ascii="Times New Roman" w:eastAsia="Times New Roman" w:hAnsi="Times New Roman" w:cs="Times New Roman"/>
                <w:sz w:val="26"/>
                <w:szCs w:val="26"/>
                <w:lang w:eastAsia="ru-RU"/>
              </w:rPr>
              <w:t>______</w:t>
            </w:r>
            <w:r w:rsidRPr="007776E3">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М.Л. Зуева /             </w:t>
            </w:r>
          </w:p>
          <w:p w:rsidR="002800FF" w:rsidRPr="007776E3" w:rsidRDefault="002800FF" w:rsidP="00C809B6">
            <w:pPr>
              <w:spacing w:after="0"/>
              <w:contextualSpacing/>
              <w:rPr>
                <w:rFonts w:ascii="Times New Roman" w:eastAsia="Times New Roman" w:hAnsi="Times New Roman" w:cs="Times New Roman"/>
                <w:sz w:val="26"/>
                <w:szCs w:val="26"/>
                <w:lang w:eastAsia="ru-RU"/>
              </w:rPr>
            </w:pPr>
          </w:p>
          <w:p w:rsidR="002800FF" w:rsidRPr="007776E3" w:rsidRDefault="002800FF" w:rsidP="00C809B6">
            <w:pPr>
              <w:spacing w:after="0"/>
              <w:contextualSpacing/>
              <w:rPr>
                <w:rFonts w:ascii="Times New Roman" w:hAnsi="Times New Roman" w:cs="Times New Roman"/>
                <w:sz w:val="26"/>
                <w:szCs w:val="26"/>
              </w:rPr>
            </w:pPr>
            <w:r w:rsidRPr="00195EE8">
              <w:rPr>
                <w:rFonts w:ascii="Times New Roman" w:eastAsia="Times New Roman" w:hAnsi="Times New Roman" w:cs="Times New Roman"/>
                <w:sz w:val="26"/>
                <w:szCs w:val="26"/>
                <w:lang w:eastAsia="ru-RU"/>
              </w:rPr>
              <w:t>М</w:t>
            </w:r>
            <w:r w:rsidRPr="007776E3">
              <w:rPr>
                <w:rFonts w:ascii="Times New Roman" w:eastAsia="Times New Roman" w:hAnsi="Times New Roman" w:cs="Times New Roman"/>
                <w:sz w:val="26"/>
                <w:szCs w:val="26"/>
                <w:lang w:eastAsia="ru-RU"/>
              </w:rPr>
              <w:t>.</w:t>
            </w:r>
            <w:r w:rsidRPr="00195EE8">
              <w:rPr>
                <w:rFonts w:ascii="Times New Roman" w:eastAsia="Times New Roman" w:hAnsi="Times New Roman" w:cs="Times New Roman"/>
                <w:sz w:val="26"/>
                <w:szCs w:val="26"/>
                <w:lang w:eastAsia="ru-RU"/>
              </w:rPr>
              <w:t>П</w:t>
            </w:r>
            <w:r w:rsidRPr="007776E3">
              <w:rPr>
                <w:rFonts w:ascii="Times New Roman" w:eastAsia="Times New Roman" w:hAnsi="Times New Roman" w:cs="Times New Roman"/>
                <w:sz w:val="26"/>
                <w:szCs w:val="26"/>
                <w:lang w:eastAsia="ru-RU"/>
              </w:rPr>
              <w:t>.</w:t>
            </w:r>
          </w:p>
        </w:tc>
      </w:tr>
    </w:tbl>
    <w:p w:rsidR="00C22348" w:rsidRDefault="00C22348" w:rsidP="00291CB2"/>
    <w:sectPr w:rsidR="00C22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997"/>
    <w:multiLevelType w:val="multilevel"/>
    <w:tmpl w:val="4C8268DA"/>
    <w:lvl w:ilvl="0">
      <w:start w:val="4"/>
      <w:numFmt w:val="decimal"/>
      <w:lvlText w:val="%1."/>
      <w:lvlJc w:val="left"/>
      <w:pPr>
        <w:ind w:left="495" w:hanging="495"/>
      </w:pPr>
      <w:rPr>
        <w:rFonts w:hint="default"/>
      </w:rPr>
    </w:lvl>
    <w:lvl w:ilvl="1">
      <w:start w:val="2"/>
      <w:numFmt w:val="decimal"/>
      <w:lvlText w:val="%1.%2."/>
      <w:lvlJc w:val="left"/>
      <w:pPr>
        <w:ind w:left="742" w:hanging="495"/>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 w15:restartNumberingAfterBreak="0">
    <w:nsid w:val="0764312F"/>
    <w:multiLevelType w:val="multilevel"/>
    <w:tmpl w:val="37C6FA4E"/>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BD947CF"/>
    <w:multiLevelType w:val="hybridMultilevel"/>
    <w:tmpl w:val="A32C549C"/>
    <w:lvl w:ilvl="0" w:tplc="CCCC55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B96FAD"/>
    <w:multiLevelType w:val="multilevel"/>
    <w:tmpl w:val="3D6E0644"/>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3932408"/>
    <w:multiLevelType w:val="multilevel"/>
    <w:tmpl w:val="DDD03934"/>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141758D3"/>
    <w:multiLevelType w:val="multilevel"/>
    <w:tmpl w:val="A2228190"/>
    <w:lvl w:ilvl="0">
      <w:start w:val="4"/>
      <w:numFmt w:val="decimal"/>
      <w:lvlText w:val="%1"/>
      <w:lvlJc w:val="left"/>
      <w:pPr>
        <w:ind w:left="435" w:hanging="435"/>
      </w:pPr>
      <w:rPr>
        <w:rFonts w:hint="default"/>
      </w:rPr>
    </w:lvl>
    <w:lvl w:ilvl="1">
      <w:start w:val="2"/>
      <w:numFmt w:val="decimal"/>
      <w:lvlText w:val="%1.%2"/>
      <w:lvlJc w:val="left"/>
      <w:pPr>
        <w:ind w:left="682" w:hanging="435"/>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abstractNum w:abstractNumId="6" w15:restartNumberingAfterBreak="0">
    <w:nsid w:val="191E53D8"/>
    <w:multiLevelType w:val="multilevel"/>
    <w:tmpl w:val="8AAE95E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B745EB"/>
    <w:multiLevelType w:val="hybridMultilevel"/>
    <w:tmpl w:val="8AEE7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16E39"/>
    <w:multiLevelType w:val="multilevel"/>
    <w:tmpl w:val="EA3248F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eastAsia="Times New Roman" w:hint="default"/>
        <w:color w:val="000000"/>
      </w:rPr>
    </w:lvl>
    <w:lvl w:ilvl="2">
      <w:start w:val="1"/>
      <w:numFmt w:val="decimal"/>
      <w:isLgl/>
      <w:lvlText w:val="%1.%2.%3."/>
      <w:lvlJc w:val="left"/>
      <w:pPr>
        <w:ind w:left="1778" w:hanging="720"/>
      </w:pPr>
      <w:rPr>
        <w:rFonts w:eastAsia="Times New Roman" w:hint="default"/>
        <w:color w:val="000000"/>
      </w:rPr>
    </w:lvl>
    <w:lvl w:ilvl="3">
      <w:start w:val="1"/>
      <w:numFmt w:val="decimal"/>
      <w:isLgl/>
      <w:lvlText w:val="%1.%2.%3.%4."/>
      <w:lvlJc w:val="left"/>
      <w:pPr>
        <w:ind w:left="2487" w:hanging="1080"/>
      </w:pPr>
      <w:rPr>
        <w:rFonts w:eastAsia="Times New Roman" w:hint="default"/>
        <w:color w:val="000000"/>
      </w:rPr>
    </w:lvl>
    <w:lvl w:ilvl="4">
      <w:start w:val="1"/>
      <w:numFmt w:val="decimal"/>
      <w:isLgl/>
      <w:lvlText w:val="%1.%2.%3.%4.%5."/>
      <w:lvlJc w:val="left"/>
      <w:pPr>
        <w:ind w:left="2836" w:hanging="1080"/>
      </w:pPr>
      <w:rPr>
        <w:rFonts w:eastAsia="Times New Roman" w:hint="default"/>
        <w:color w:val="000000"/>
      </w:rPr>
    </w:lvl>
    <w:lvl w:ilvl="5">
      <w:start w:val="1"/>
      <w:numFmt w:val="decimal"/>
      <w:isLgl/>
      <w:lvlText w:val="%1.%2.%3.%4.%5.%6."/>
      <w:lvlJc w:val="left"/>
      <w:pPr>
        <w:ind w:left="3545" w:hanging="1440"/>
      </w:pPr>
      <w:rPr>
        <w:rFonts w:eastAsia="Times New Roman" w:hint="default"/>
        <w:color w:val="000000"/>
      </w:rPr>
    </w:lvl>
    <w:lvl w:ilvl="6">
      <w:start w:val="1"/>
      <w:numFmt w:val="decimal"/>
      <w:isLgl/>
      <w:lvlText w:val="%1.%2.%3.%4.%5.%6.%7."/>
      <w:lvlJc w:val="left"/>
      <w:pPr>
        <w:ind w:left="4254" w:hanging="1800"/>
      </w:pPr>
      <w:rPr>
        <w:rFonts w:eastAsia="Times New Roman" w:hint="default"/>
        <w:color w:val="000000"/>
      </w:rPr>
    </w:lvl>
    <w:lvl w:ilvl="7">
      <w:start w:val="1"/>
      <w:numFmt w:val="decimal"/>
      <w:isLgl/>
      <w:lvlText w:val="%1.%2.%3.%4.%5.%6.%7.%8."/>
      <w:lvlJc w:val="left"/>
      <w:pPr>
        <w:ind w:left="4603" w:hanging="1800"/>
      </w:pPr>
      <w:rPr>
        <w:rFonts w:eastAsia="Times New Roman" w:hint="default"/>
        <w:color w:val="000000"/>
      </w:rPr>
    </w:lvl>
    <w:lvl w:ilvl="8">
      <w:start w:val="1"/>
      <w:numFmt w:val="decimal"/>
      <w:isLgl/>
      <w:lvlText w:val="%1.%2.%3.%4.%5.%6.%7.%8.%9."/>
      <w:lvlJc w:val="left"/>
      <w:pPr>
        <w:ind w:left="5312" w:hanging="2160"/>
      </w:pPr>
      <w:rPr>
        <w:rFonts w:eastAsia="Times New Roman" w:hint="default"/>
        <w:color w:val="000000"/>
      </w:rPr>
    </w:lvl>
  </w:abstractNum>
  <w:abstractNum w:abstractNumId="9" w15:restartNumberingAfterBreak="0">
    <w:nsid w:val="27661CAA"/>
    <w:multiLevelType w:val="hybridMultilevel"/>
    <w:tmpl w:val="B9D2653A"/>
    <w:lvl w:ilvl="0" w:tplc="F45068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4C5994"/>
    <w:multiLevelType w:val="multilevel"/>
    <w:tmpl w:val="8BAA6D40"/>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312344E5"/>
    <w:multiLevelType w:val="hybridMultilevel"/>
    <w:tmpl w:val="7B04EF36"/>
    <w:lvl w:ilvl="0" w:tplc="157A5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712312"/>
    <w:multiLevelType w:val="hybridMultilevel"/>
    <w:tmpl w:val="3330445C"/>
    <w:lvl w:ilvl="0" w:tplc="C234CAC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AB6C3E"/>
    <w:multiLevelType w:val="hybridMultilevel"/>
    <w:tmpl w:val="1B782A80"/>
    <w:lvl w:ilvl="0" w:tplc="ECF0373A">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C63007"/>
    <w:multiLevelType w:val="multilevel"/>
    <w:tmpl w:val="5F666482"/>
    <w:lvl w:ilvl="0">
      <w:start w:val="4"/>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E657587"/>
    <w:multiLevelType w:val="multilevel"/>
    <w:tmpl w:val="5A9C84B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color w:val="00B05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EA2A04"/>
    <w:multiLevelType w:val="multilevel"/>
    <w:tmpl w:val="3E68977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7"/>
  </w:num>
  <w:num w:numId="3">
    <w:abstractNumId w:val="11"/>
  </w:num>
  <w:num w:numId="4">
    <w:abstractNumId w:val="2"/>
  </w:num>
  <w:num w:numId="5">
    <w:abstractNumId w:val="13"/>
  </w:num>
  <w:num w:numId="6">
    <w:abstractNumId w:val="15"/>
  </w:num>
  <w:num w:numId="7">
    <w:abstractNumId w:val="9"/>
  </w:num>
  <w:num w:numId="8">
    <w:abstractNumId w:val="8"/>
  </w:num>
  <w:num w:numId="9">
    <w:abstractNumId w:val="16"/>
  </w:num>
  <w:num w:numId="10">
    <w:abstractNumId w:val="6"/>
  </w:num>
  <w:num w:numId="11">
    <w:abstractNumId w:val="1"/>
  </w:num>
  <w:num w:numId="12">
    <w:abstractNumId w:val="4"/>
  </w:num>
  <w:num w:numId="13">
    <w:abstractNumId w:val="14"/>
  </w:num>
  <w:num w:numId="14">
    <w:abstractNumId w:val="10"/>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72"/>
    <w:rsid w:val="00021A88"/>
    <w:rsid w:val="00156784"/>
    <w:rsid w:val="0026583B"/>
    <w:rsid w:val="002800FF"/>
    <w:rsid w:val="00291CB2"/>
    <w:rsid w:val="00393423"/>
    <w:rsid w:val="003D2733"/>
    <w:rsid w:val="00562941"/>
    <w:rsid w:val="00757886"/>
    <w:rsid w:val="00845272"/>
    <w:rsid w:val="00916E50"/>
    <w:rsid w:val="009633AD"/>
    <w:rsid w:val="009B0C09"/>
    <w:rsid w:val="00A0281F"/>
    <w:rsid w:val="00A77427"/>
    <w:rsid w:val="00BB2795"/>
    <w:rsid w:val="00BD7479"/>
    <w:rsid w:val="00C22348"/>
    <w:rsid w:val="00C94C1A"/>
    <w:rsid w:val="00D82E75"/>
    <w:rsid w:val="00DD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B7C2"/>
  <w15:chartTrackingRefBased/>
  <w15:docId w15:val="{605B0F27-FC79-48A6-89F2-D0172A8E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uiPriority w:val="99"/>
    <w:rsid w:val="003D2733"/>
    <w:rPr>
      <w:rFonts w:ascii="Times New Roman" w:hAnsi="Times New Roman" w:cs="Times New Roman"/>
      <w:sz w:val="22"/>
      <w:szCs w:val="22"/>
    </w:rPr>
  </w:style>
  <w:style w:type="paragraph" w:styleId="a3">
    <w:name w:val="List Paragraph"/>
    <w:basedOn w:val="a"/>
    <w:uiPriority w:val="34"/>
    <w:qFormat/>
    <w:rsid w:val="003D2733"/>
    <w:pPr>
      <w:ind w:left="720"/>
      <w:contextualSpacing/>
    </w:pPr>
  </w:style>
  <w:style w:type="paragraph" w:customStyle="1" w:styleId="Style3">
    <w:name w:val="Style3"/>
    <w:basedOn w:val="a"/>
    <w:uiPriority w:val="99"/>
    <w:rsid w:val="00C223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C22348"/>
    <w:rPr>
      <w:rFonts w:ascii="Times New Roman" w:hAnsi="Times New Roman" w:cs="Times New Roman"/>
      <w:sz w:val="22"/>
      <w:szCs w:val="22"/>
    </w:rPr>
  </w:style>
  <w:style w:type="character" w:customStyle="1" w:styleId="2">
    <w:name w:val="Основной текст (2)"/>
    <w:basedOn w:val="a0"/>
    <w:rsid w:val="00BD74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styleId="a4">
    <w:name w:val="Table Grid"/>
    <w:basedOn w:val="a1"/>
    <w:uiPriority w:val="39"/>
    <w:rsid w:val="009B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2800FF"/>
    <w:rPr>
      <w:sz w:val="16"/>
      <w:szCs w:val="16"/>
    </w:rPr>
  </w:style>
  <w:style w:type="paragraph" w:styleId="a6">
    <w:name w:val="annotation text"/>
    <w:basedOn w:val="a"/>
    <w:link w:val="a7"/>
    <w:uiPriority w:val="99"/>
    <w:semiHidden/>
    <w:unhideWhenUsed/>
    <w:rsid w:val="002800FF"/>
    <w:pPr>
      <w:spacing w:line="240" w:lineRule="auto"/>
    </w:pPr>
    <w:rPr>
      <w:sz w:val="20"/>
      <w:szCs w:val="20"/>
    </w:rPr>
  </w:style>
  <w:style w:type="character" w:customStyle="1" w:styleId="a7">
    <w:name w:val="Текст примечания Знак"/>
    <w:basedOn w:val="a0"/>
    <w:link w:val="a6"/>
    <w:uiPriority w:val="99"/>
    <w:semiHidden/>
    <w:rsid w:val="002800FF"/>
    <w:rPr>
      <w:sz w:val="20"/>
      <w:szCs w:val="20"/>
    </w:rPr>
  </w:style>
  <w:style w:type="paragraph" w:styleId="a8">
    <w:name w:val="annotation subject"/>
    <w:basedOn w:val="a6"/>
    <w:next w:val="a6"/>
    <w:link w:val="a9"/>
    <w:uiPriority w:val="99"/>
    <w:semiHidden/>
    <w:unhideWhenUsed/>
    <w:rsid w:val="002800FF"/>
    <w:rPr>
      <w:b/>
      <w:bCs/>
    </w:rPr>
  </w:style>
  <w:style w:type="character" w:customStyle="1" w:styleId="a9">
    <w:name w:val="Тема примечания Знак"/>
    <w:basedOn w:val="a7"/>
    <w:link w:val="a8"/>
    <w:uiPriority w:val="99"/>
    <w:semiHidden/>
    <w:rsid w:val="002800FF"/>
    <w:rPr>
      <w:b/>
      <w:bCs/>
      <w:sz w:val="20"/>
      <w:szCs w:val="20"/>
    </w:rPr>
  </w:style>
  <w:style w:type="paragraph" w:styleId="aa">
    <w:name w:val="Balloon Text"/>
    <w:basedOn w:val="a"/>
    <w:link w:val="ab"/>
    <w:uiPriority w:val="99"/>
    <w:semiHidden/>
    <w:unhideWhenUsed/>
    <w:rsid w:val="002800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0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 Марина Леоновна</dc:creator>
  <cp:keywords/>
  <dc:description/>
  <cp:lastModifiedBy>Овсянникова Ирина Борисовна</cp:lastModifiedBy>
  <cp:revision>3</cp:revision>
  <dcterms:created xsi:type="dcterms:W3CDTF">2024-09-09T10:12:00Z</dcterms:created>
  <dcterms:modified xsi:type="dcterms:W3CDTF">2024-09-18T07:58:00Z</dcterms:modified>
</cp:coreProperties>
</file>