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BA" w:rsidRDefault="00D672BA" w:rsidP="00D672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 родителям</w:t>
      </w:r>
    </w:p>
    <w:p w:rsidR="00D672BA" w:rsidRDefault="00D672BA" w:rsidP="00D672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noProof/>
          <w:lang w:eastAsia="ru-RU"/>
        </w:rPr>
        <w:drawing>
          <wp:anchor distT="0" distB="0" distL="114300" distR="114300" simplePos="0" relativeHeight="251658240" behindDoc="1" locked="0" layoutInCell="1" allowOverlap="1">
            <wp:simplePos x="0" y="0"/>
            <wp:positionH relativeFrom="margin">
              <wp:posOffset>-636422</wp:posOffset>
            </wp:positionH>
            <wp:positionV relativeFrom="paragraph">
              <wp:posOffset>433857</wp:posOffset>
            </wp:positionV>
            <wp:extent cx="4184015" cy="3060065"/>
            <wp:effectExtent l="0" t="0" r="6985" b="6985"/>
            <wp:wrapTight wrapText="bothSides">
              <wp:wrapPolygon edited="0">
                <wp:start x="0" y="0"/>
                <wp:lineTo x="0" y="21515"/>
                <wp:lineTo x="21538" y="21515"/>
                <wp:lineTo x="21538" y="0"/>
                <wp:lineTo x="0" y="0"/>
              </wp:wrapPolygon>
            </wp:wrapTight>
            <wp:docPr id="3" name="Рисунок 2" descr="http://adm-perelyb.ru/wp-content/uploads/2018/11/pamyatka-dlya-rod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perelyb.ru/wp-content/uploads/2018/11/pamyatka-dlya-roditele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4015" cy="3060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eastAsia="Times New Roman" w:hAnsi="Times New Roman" w:cs="Times New Roman"/>
          <w:b/>
          <w:bCs/>
          <w:kern w:val="36"/>
          <w:sz w:val="48"/>
          <w:szCs w:val="48"/>
          <w:lang w:eastAsia="ru-RU"/>
        </w:rPr>
        <w:t xml:space="preserve">по </w:t>
      </w:r>
      <w:r w:rsidRPr="00D672BA">
        <w:rPr>
          <w:rFonts w:ascii="Times New Roman" w:eastAsia="Times New Roman" w:hAnsi="Times New Roman" w:cs="Times New Roman"/>
          <w:b/>
          <w:bCs/>
          <w:kern w:val="36"/>
          <w:sz w:val="48"/>
          <w:szCs w:val="48"/>
          <w:lang w:eastAsia="ru-RU"/>
        </w:rPr>
        <w:t xml:space="preserve"> Правила</w:t>
      </w:r>
      <w:r>
        <w:rPr>
          <w:rFonts w:ascii="Times New Roman" w:eastAsia="Times New Roman" w:hAnsi="Times New Roman" w:cs="Times New Roman"/>
          <w:b/>
          <w:bCs/>
          <w:kern w:val="36"/>
          <w:sz w:val="48"/>
          <w:szCs w:val="48"/>
          <w:lang w:eastAsia="ru-RU"/>
        </w:rPr>
        <w:t>м</w:t>
      </w:r>
      <w:proofErr w:type="gramEnd"/>
      <w:r w:rsidRPr="00D672BA">
        <w:rPr>
          <w:rFonts w:ascii="Times New Roman" w:eastAsia="Times New Roman" w:hAnsi="Times New Roman" w:cs="Times New Roman"/>
          <w:b/>
          <w:bCs/>
          <w:kern w:val="36"/>
          <w:sz w:val="48"/>
          <w:szCs w:val="48"/>
          <w:lang w:eastAsia="ru-RU"/>
        </w:rPr>
        <w:t xml:space="preserve"> дорожного движения</w:t>
      </w:r>
    </w:p>
    <w:p w:rsidR="00D672BA" w:rsidRPr="00D672BA" w:rsidRDefault="00D672BA" w:rsidP="00D672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 xml:space="preserve">Актуальность обеспечения безопасности дорожного движения растет, и это объясняется увеличением количества автомобилей на дорогах. В таких условиях большое значение приобретает выполнение правил дорожного движения для детей, </w:t>
      </w:r>
      <w:bookmarkStart w:id="0" w:name="_GoBack"/>
      <w:bookmarkEnd w:id="0"/>
      <w:r w:rsidRPr="00D672BA">
        <w:rPr>
          <w:rFonts w:ascii="Times New Roman" w:eastAsia="Times New Roman" w:hAnsi="Times New Roman" w:cs="Times New Roman"/>
          <w:sz w:val="24"/>
          <w:szCs w:val="24"/>
          <w:lang w:eastAsia="ru-RU"/>
        </w:rPr>
        <w:t xml:space="preserve">которые являются самой незащищенной категорией участников дорожного движения. </w:t>
      </w:r>
      <w:proofErr w:type="gramStart"/>
      <w:r w:rsidRPr="00D672BA">
        <w:rPr>
          <w:rFonts w:ascii="Times New Roman" w:eastAsia="Times New Roman" w:hAnsi="Times New Roman" w:cs="Times New Roman"/>
          <w:sz w:val="24"/>
          <w:szCs w:val="24"/>
          <w:lang w:eastAsia="ru-RU"/>
        </w:rPr>
        <w:t>Несчастные случаи</w:t>
      </w:r>
      <w:proofErr w:type="gramEnd"/>
      <w:r w:rsidRPr="00D672BA">
        <w:rPr>
          <w:rFonts w:ascii="Times New Roman" w:eastAsia="Times New Roman" w:hAnsi="Times New Roman" w:cs="Times New Roman"/>
          <w:sz w:val="24"/>
          <w:szCs w:val="24"/>
          <w:lang w:eastAsia="ru-RU"/>
        </w:rPr>
        <w:t xml:space="preserve"> происходящие с детьми на дорогах, чаще вызваны: выходом на проезжую часть в неустановленном месте перед близко идущим транспортом или из-за автобуса, троллейбуса или другого препятствия; игрой на проезжей части; ходьбой по проезжей части. Эти действия ребенок производит из-за неспособности оценить реальную опасность, грозящую ему на дороге. </w:t>
      </w:r>
      <w:r w:rsidRPr="00D672BA">
        <w:rPr>
          <w:rFonts w:ascii="Times New Roman" w:eastAsia="Times New Roman" w:hAnsi="Times New Roman" w:cs="Times New Roman"/>
          <w:b/>
          <w:bCs/>
          <w:sz w:val="24"/>
          <w:szCs w:val="24"/>
          <w:lang w:eastAsia="ru-RU"/>
        </w:rPr>
        <w:t>Поэтому правила дорожного движения имеют огромное значение для сохранения их жизни и здоровья, и родители должны воспитывать в своих детях уважение к Правилам и осознание того, что их неукоснительное соблюдение является обязательным</w:t>
      </w:r>
      <w:r w:rsidRPr="00D672BA">
        <w:rPr>
          <w:rFonts w:ascii="Times New Roman" w:eastAsia="Times New Roman" w:hAnsi="Times New Roman" w:cs="Times New Roman"/>
          <w:sz w:val="24"/>
          <w:szCs w:val="24"/>
          <w:lang w:eastAsia="ru-RU"/>
        </w:rPr>
        <w:t>.</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Родители не должны надеяться на то, что ребенка научат, как вести себя на дороге, в детском саду или школе. Они обязаны сами использовать любую возможность для формирования и развития у детей навыков правильного поведения в окружающей дорожно-транспортной среде. В этом контексте очень важным является положительный пример взрослых, так как именно на нем основывается детское восприятие законов дороги. И если родители сами переходят дорогу в неустановленном месте или пренебрегают в присутствии ребенка сигналами светофора, то наивно надеяться на то, что и сам ребенок будет выполнять эти правила. Нужно помнить, что в вопросах безопасности ребенка нет мелочей, а беду всегда легче предупредить, чем преодолевать.</w:t>
      </w:r>
    </w:p>
    <w:p w:rsidR="00D672BA" w:rsidRPr="00D672BA" w:rsidRDefault="00D672BA" w:rsidP="00D672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Правила дорожного движения</w:t>
      </w:r>
      <w:r w:rsidRPr="00D672BA">
        <w:rPr>
          <w:rFonts w:ascii="Times New Roman" w:eastAsia="Times New Roman" w:hAnsi="Times New Roman" w:cs="Times New Roman"/>
          <w:b/>
          <w:bCs/>
          <w:sz w:val="24"/>
          <w:szCs w:val="24"/>
          <w:lang w:eastAsia="ru-RU"/>
        </w:rPr>
        <w:t>.</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b/>
          <w:sz w:val="24"/>
          <w:szCs w:val="24"/>
          <w:lang w:eastAsia="ru-RU"/>
        </w:rPr>
      </w:pPr>
      <w:r w:rsidRPr="00D672BA">
        <w:rPr>
          <w:rFonts w:ascii="Times New Roman" w:eastAsia="Times New Roman" w:hAnsi="Times New Roman" w:cs="Times New Roman"/>
          <w:b/>
          <w:sz w:val="24"/>
          <w:szCs w:val="24"/>
          <w:lang w:eastAsia="ru-RU"/>
        </w:rPr>
        <w:t>Правила дорожного движения для пешеходов.</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 xml:space="preserve">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При движении по обочинам или краю проезжей части в темное время суток или в условиях </w:t>
      </w:r>
      <w:r w:rsidRPr="00D672BA">
        <w:rPr>
          <w:rFonts w:ascii="Times New Roman" w:eastAsia="Times New Roman" w:hAnsi="Times New Roman" w:cs="Times New Roman"/>
          <w:sz w:val="24"/>
          <w:szCs w:val="24"/>
          <w:lang w:eastAsia="ru-RU"/>
        </w:rPr>
        <w:lastRenderedPageBreak/>
        <w:t xml:space="preserve">недостаточной видимости пешеходам рекомендуется иметь при себе предметы со </w:t>
      </w:r>
      <w:proofErr w:type="spellStart"/>
      <w:r w:rsidRPr="00D672BA">
        <w:rPr>
          <w:rFonts w:ascii="Times New Roman" w:eastAsia="Times New Roman" w:hAnsi="Times New Roman" w:cs="Times New Roman"/>
          <w:sz w:val="24"/>
          <w:szCs w:val="24"/>
          <w:lang w:eastAsia="ru-RU"/>
        </w:rPr>
        <w:t>световозвращающими</w:t>
      </w:r>
      <w:proofErr w:type="spellEnd"/>
      <w:r w:rsidRPr="00D672BA">
        <w:rPr>
          <w:rFonts w:ascii="Times New Roman" w:eastAsia="Times New Roman" w:hAnsi="Times New Roman" w:cs="Times New Roman"/>
          <w:sz w:val="24"/>
          <w:szCs w:val="24"/>
          <w:lang w:eastAsia="ru-RU"/>
        </w:rPr>
        <w:t xml:space="preserve"> элементами и обеспечивать видимость этих предметов водителями транспортных средств. </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Пешеходы должны пересекать проезжую часть по пешеходным переходам, в том числе по подземным и наземным переходам,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b/>
          <w:bCs/>
          <w:sz w:val="24"/>
          <w:szCs w:val="24"/>
          <w:lang w:eastAsia="ru-RU"/>
        </w:rPr>
        <w:t>Правило первое</w:t>
      </w:r>
      <w:r w:rsidRPr="00D672BA">
        <w:rPr>
          <w:rFonts w:ascii="Times New Roman" w:eastAsia="Times New Roman" w:hAnsi="Times New Roman" w:cs="Times New Roman"/>
          <w:sz w:val="24"/>
          <w:szCs w:val="24"/>
          <w:lang w:eastAsia="ru-RU"/>
        </w:rPr>
        <w:t xml:space="preserve">.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D672BA">
        <w:rPr>
          <w:rFonts w:ascii="Times New Roman" w:eastAsia="Times New Roman" w:hAnsi="Times New Roman" w:cs="Times New Roman"/>
          <w:sz w:val="24"/>
          <w:szCs w:val="24"/>
          <w:lang w:eastAsia="ru-RU"/>
        </w:rPr>
        <w:t>но</w:t>
      </w:r>
      <w:proofErr w:type="gramEnd"/>
      <w:r w:rsidRPr="00D672BA">
        <w:rPr>
          <w:rFonts w:ascii="Times New Roman" w:eastAsia="Times New Roman" w:hAnsi="Times New Roman" w:cs="Times New Roman"/>
          <w:sz w:val="24"/>
          <w:szCs w:val="24"/>
          <w:lang w:eastAsia="ru-RU"/>
        </w:rPr>
        <w:t xml:space="preserve"> и чтобы вас хорошо было видно любому водителю. Выбрав подходящее для перехода место, постойте, осмотритесь.</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 </w:t>
      </w:r>
      <w:r w:rsidRPr="00D672BA">
        <w:rPr>
          <w:rFonts w:ascii="Times New Roman" w:eastAsia="Times New Roman" w:hAnsi="Times New Roman" w:cs="Times New Roman"/>
          <w:b/>
          <w:bCs/>
          <w:sz w:val="24"/>
          <w:szCs w:val="24"/>
          <w:lang w:eastAsia="ru-RU"/>
        </w:rPr>
        <w:t>Правило второе</w:t>
      </w:r>
      <w:r w:rsidRPr="00D672BA">
        <w:rPr>
          <w:rFonts w:ascii="Times New Roman" w:eastAsia="Times New Roman" w:hAnsi="Times New Roman" w:cs="Times New Roman"/>
          <w:sz w:val="24"/>
          <w:szCs w:val="24"/>
          <w:lang w:eastAsia="ru-RU"/>
        </w:rPr>
        <w:t>.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b/>
          <w:bCs/>
          <w:sz w:val="24"/>
          <w:szCs w:val="24"/>
          <w:lang w:eastAsia="ru-RU"/>
        </w:rPr>
        <w:t>Правило третье</w:t>
      </w:r>
      <w:r w:rsidRPr="00D672BA">
        <w:rPr>
          <w:rFonts w:ascii="Times New Roman" w:eastAsia="Times New Roman" w:hAnsi="Times New Roman" w:cs="Times New Roman"/>
          <w:sz w:val="24"/>
          <w:szCs w:val="24"/>
          <w:lang w:eastAsia="ru-RU"/>
        </w:rPr>
        <w:t>. Осмотритесь и прислушайтесь. Машина может выехать неожиданно. Но если быть внимательным, можно услышать приближение машины еще до того, как она станет видна. </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Правило четвертое</w:t>
      </w:r>
      <w:r w:rsidRPr="00D672BA">
        <w:rPr>
          <w:rFonts w:ascii="Times New Roman" w:eastAsia="Times New Roman" w:hAnsi="Times New Roman" w:cs="Times New Roman"/>
          <w:sz w:val="24"/>
          <w:szCs w:val="24"/>
          <w:lang w:eastAsia="ru-RU"/>
        </w:rPr>
        <w:t>.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Правило пято</w:t>
      </w:r>
      <w:r w:rsidRPr="00D672BA">
        <w:rPr>
          <w:rFonts w:ascii="Times New Roman" w:eastAsia="Times New Roman" w:hAnsi="Times New Roman" w:cs="Times New Roman"/>
          <w:b/>
          <w:bCs/>
          <w:sz w:val="24"/>
          <w:szCs w:val="24"/>
          <w:lang w:eastAsia="ru-RU"/>
        </w:rPr>
        <w:t>е</w:t>
      </w:r>
      <w:r w:rsidRPr="00D672BA">
        <w:rPr>
          <w:rFonts w:ascii="Times New Roman" w:eastAsia="Times New Roman" w:hAnsi="Times New Roman" w:cs="Times New Roman"/>
          <w:sz w:val="24"/>
          <w:szCs w:val="24"/>
          <w:lang w:eastAsia="ru-RU"/>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Правило шесто</w:t>
      </w:r>
      <w:r w:rsidRPr="00D672BA">
        <w:rPr>
          <w:rFonts w:ascii="Times New Roman" w:eastAsia="Times New Roman" w:hAnsi="Times New Roman" w:cs="Times New Roman"/>
          <w:b/>
          <w:bCs/>
          <w:sz w:val="24"/>
          <w:szCs w:val="24"/>
          <w:lang w:eastAsia="ru-RU"/>
        </w:rPr>
        <w:t>е</w:t>
      </w:r>
      <w:r w:rsidRPr="00D672BA">
        <w:rPr>
          <w:rFonts w:ascii="Times New Roman" w:eastAsia="Times New Roman" w:hAnsi="Times New Roman" w:cs="Times New Roman"/>
          <w:sz w:val="24"/>
          <w:szCs w:val="24"/>
          <w:lang w:eastAsia="ru-RU"/>
        </w:rPr>
        <w:t>.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остановитесь, дайте водителю объехать вас.</w:t>
      </w:r>
    </w:p>
    <w:p w:rsidR="00D672BA" w:rsidRPr="00D672BA" w:rsidRDefault="00D672BA" w:rsidP="00D672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72BA">
        <w:rPr>
          <w:rFonts w:ascii="Times New Roman" w:eastAsia="Times New Roman" w:hAnsi="Times New Roman" w:cs="Times New Roman"/>
          <w:b/>
          <w:bCs/>
          <w:i/>
          <w:iCs/>
          <w:sz w:val="24"/>
          <w:szCs w:val="24"/>
          <w:lang w:eastAsia="ru-RU"/>
        </w:rPr>
        <w:t>Правила дорожного движения для велосипедистов</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Управлять велосипедом, при движении по дорогам разрешается лицам не моложе 14 лет, а мопедом — не моложе 16 лет. Велосипеды, мопеды должны двигаться только по крайней правой полосе в один ряд возможно правее. Допускается движение по обочине, если это не создает помех пешеходам. Колонны велосипедистов должны быть разделены на группы по 10 велосипедистов. Для облегчения обгона расстояние между группами должно составлять 80 — 100 м. </w:t>
      </w:r>
      <w:r w:rsidRPr="00D672BA">
        <w:rPr>
          <w:rFonts w:ascii="Times New Roman" w:eastAsia="Times New Roman" w:hAnsi="Times New Roman" w:cs="Times New Roman"/>
          <w:b/>
          <w:bCs/>
          <w:sz w:val="24"/>
          <w:szCs w:val="24"/>
          <w:lang w:eastAsia="ru-RU"/>
        </w:rPr>
        <w:t>Водителям велосипеда и мопеда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перевозить груз, который выступает более чем на 0,5 м по длине или ширине за габариты, или груз, мешающий управлению; 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r w:rsidRPr="00D672BA">
        <w:rPr>
          <w:rFonts w:ascii="Times New Roman" w:eastAsia="Times New Roman" w:hAnsi="Times New Roman" w:cs="Times New Roman"/>
          <w:sz w:val="24"/>
          <w:szCs w:val="24"/>
          <w:lang w:eastAsia="ru-RU"/>
        </w:rPr>
        <w:t xml:space="preserve">Запрещается буксировка </w:t>
      </w:r>
      <w:proofErr w:type="spellStart"/>
      <w:r w:rsidRPr="00D672BA">
        <w:rPr>
          <w:rFonts w:ascii="Times New Roman" w:eastAsia="Times New Roman" w:hAnsi="Times New Roman" w:cs="Times New Roman"/>
          <w:sz w:val="24"/>
          <w:szCs w:val="24"/>
          <w:lang w:eastAsia="ru-RU"/>
        </w:rPr>
        <w:t>велоприцепа</w:t>
      </w:r>
      <w:proofErr w:type="spellEnd"/>
      <w:r w:rsidRPr="00D672BA">
        <w:rPr>
          <w:rFonts w:ascii="Times New Roman" w:eastAsia="Times New Roman" w:hAnsi="Times New Roman" w:cs="Times New Roman"/>
          <w:sz w:val="24"/>
          <w:szCs w:val="24"/>
          <w:lang w:eastAsia="ru-RU"/>
        </w:rPr>
        <w:t>, предназначенного для эксплуатации с велосипедом или мопедом.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D672BA" w:rsidRPr="00D672BA" w:rsidRDefault="00D672BA" w:rsidP="00D672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72BA">
        <w:rPr>
          <w:rFonts w:ascii="Times New Roman" w:eastAsia="Times New Roman" w:hAnsi="Times New Roman" w:cs="Times New Roman"/>
          <w:b/>
          <w:bCs/>
          <w:sz w:val="24"/>
          <w:szCs w:val="24"/>
          <w:lang w:eastAsia="ru-RU"/>
        </w:rPr>
        <w:t>Нам взрослым следует учитывать то, что каждый третий ребёнок,</w:t>
      </w:r>
    </w:p>
    <w:p w:rsidR="00D672BA" w:rsidRPr="00D672BA" w:rsidRDefault="00D672BA" w:rsidP="00D672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72BA">
        <w:rPr>
          <w:rFonts w:ascii="Times New Roman" w:eastAsia="Times New Roman" w:hAnsi="Times New Roman" w:cs="Times New Roman"/>
          <w:b/>
          <w:bCs/>
          <w:sz w:val="24"/>
          <w:szCs w:val="24"/>
          <w:lang w:eastAsia="ru-RU"/>
        </w:rPr>
        <w:t>ставший жертвой дорожно-транспортного происшествия, находился в автомобиле в качестве пассажира.</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b/>
          <w:bCs/>
          <w:sz w:val="24"/>
          <w:szCs w:val="24"/>
          <w:lang w:eastAsia="ru-RU"/>
        </w:rPr>
        <w:t>Это доказывает, как важно соблюдать следующие правила: </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1.Пристёгивайтесь сами и пристегивайте ребенка ремнями безопасности всегда!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2.Если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D672BA" w:rsidRPr="00D672BA" w:rsidRDefault="00D672BA" w:rsidP="00D672BA">
      <w:pPr>
        <w:spacing w:before="100" w:beforeAutospacing="1" w:after="100" w:afterAutospacing="1" w:line="240" w:lineRule="auto"/>
        <w:rPr>
          <w:rFonts w:ascii="Times New Roman" w:eastAsia="Times New Roman" w:hAnsi="Times New Roman" w:cs="Times New Roman"/>
          <w:sz w:val="24"/>
          <w:szCs w:val="24"/>
          <w:lang w:eastAsia="ru-RU"/>
        </w:rPr>
      </w:pPr>
      <w:r w:rsidRPr="00D672BA">
        <w:rPr>
          <w:rFonts w:ascii="Times New Roman" w:eastAsia="Times New Roman" w:hAnsi="Times New Roman" w:cs="Times New Roman"/>
          <w:sz w:val="24"/>
          <w:szCs w:val="24"/>
          <w:lang w:eastAsia="ru-RU"/>
        </w:rPr>
        <w:t>3.Как водитель или пассажир вы тоже постоянно являетесь примером для подражания. Не будьте агрессивны по отношению к другим участникам движения, не ругайте их. Вместо объясните ребенку, в чём ошибка других участников дорожного движения. Спокойно признавайте и свои ошибки.</w:t>
      </w:r>
    </w:p>
    <w:p w:rsidR="001A7AF8" w:rsidRDefault="001A7AF8"/>
    <w:sectPr w:rsidR="001A7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A"/>
    <w:rsid w:val="001A7AF8"/>
    <w:rsid w:val="00935F4E"/>
    <w:rsid w:val="00D6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5270"/>
  <w15:chartTrackingRefBased/>
  <w15:docId w15:val="{7BC3040F-749E-46B9-838E-E9A49EE1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15788">
      <w:bodyDiv w:val="1"/>
      <w:marLeft w:val="0"/>
      <w:marRight w:val="0"/>
      <w:marTop w:val="0"/>
      <w:marBottom w:val="0"/>
      <w:divBdr>
        <w:top w:val="none" w:sz="0" w:space="0" w:color="auto"/>
        <w:left w:val="none" w:sz="0" w:space="0" w:color="auto"/>
        <w:bottom w:val="none" w:sz="0" w:space="0" w:color="auto"/>
        <w:right w:val="none" w:sz="0" w:space="0" w:color="auto"/>
      </w:divBdr>
      <w:divsChild>
        <w:div w:id="1707177891">
          <w:marLeft w:val="0"/>
          <w:marRight w:val="0"/>
          <w:marTop w:val="0"/>
          <w:marBottom w:val="0"/>
          <w:divBdr>
            <w:top w:val="none" w:sz="0" w:space="0" w:color="auto"/>
            <w:left w:val="none" w:sz="0" w:space="0" w:color="auto"/>
            <w:bottom w:val="none" w:sz="0" w:space="0" w:color="auto"/>
            <w:right w:val="none" w:sz="0" w:space="0" w:color="auto"/>
          </w:divBdr>
          <w:divsChild>
            <w:div w:id="5584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Лобанцева Юлия Александровна</dc:creator>
  <cp:keywords/>
  <dc:description/>
  <cp:lastModifiedBy>Лобанцева Юлия Александровна</cp:lastModifiedBy>
  <cp:revision>1</cp:revision>
  <dcterms:created xsi:type="dcterms:W3CDTF">2019-05-22T07:48:00Z</dcterms:created>
  <dcterms:modified xsi:type="dcterms:W3CDTF">2019-05-22T07:56:00Z</dcterms:modified>
</cp:coreProperties>
</file>