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9B1974" w:rsidRPr="009B1974">
        <w:rPr>
          <w:sz w:val="24"/>
        </w:rPr>
        <w:t>1</w:t>
      </w:r>
      <w:r w:rsidR="00DD212B" w:rsidRPr="001401E4">
        <w:rPr>
          <w:sz w:val="24"/>
        </w:rPr>
        <w:t>8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280089" w:rsidRPr="00E41592" w:rsidRDefault="00280089" w:rsidP="00E41592">
      <w:pPr>
        <w:pStyle w:val="a3"/>
      </w:pPr>
      <w:r w:rsidRPr="00E41592">
        <w:t>РАСПИСАНИЕ КОНСУЛЬТАЦИЙ И КВАЛИФИКАЦИОННЫХ ЭКЗАМЕНОВ ПО ПРОФЕССИОНАЛЬНЫМ МОДУЛЯМ</w:t>
      </w:r>
    </w:p>
    <w:p w:rsidR="000E5F4A" w:rsidRPr="00280089" w:rsidRDefault="000E5F4A">
      <w:pPr>
        <w:pStyle w:val="a3"/>
      </w:pPr>
      <w:r>
        <w:t xml:space="preserve">ГРУПП </w:t>
      </w:r>
      <w:r w:rsidR="008C01BF">
        <w:t>Ю</w:t>
      </w:r>
      <w:r w:rsidR="008046BD">
        <w:t>С1-31</w:t>
      </w:r>
      <w:r w:rsidR="00205950">
        <w:t>, ЮС1-32</w:t>
      </w:r>
      <w:r w:rsidR="00DC6F4E">
        <w:t xml:space="preserve"> </w:t>
      </w:r>
    </w:p>
    <w:p w:rsidR="00745BC9" w:rsidRPr="00280089" w:rsidRDefault="00745BC9">
      <w:pPr>
        <w:pStyle w:val="a3"/>
      </w:pPr>
    </w:p>
    <w:tbl>
      <w:tblPr>
        <w:tblW w:w="10348" w:type="dxa"/>
        <w:tblInd w:w="-2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4395"/>
        <w:gridCol w:w="4111"/>
      </w:tblGrid>
      <w:tr w:rsidR="00205950" w:rsidTr="0074624B">
        <w:tc>
          <w:tcPr>
            <w:tcW w:w="1842" w:type="dxa"/>
          </w:tcPr>
          <w:p w:rsidR="00205950" w:rsidRDefault="002059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4395" w:type="dxa"/>
          </w:tcPr>
          <w:p w:rsidR="00205950" w:rsidRDefault="00205950">
            <w:pPr>
              <w:pStyle w:val="2"/>
              <w:rPr>
                <w:sz w:val="22"/>
              </w:rPr>
            </w:pPr>
            <w:r>
              <w:rPr>
                <w:sz w:val="22"/>
              </w:rPr>
              <w:t>ЮС1-31</w:t>
            </w:r>
          </w:p>
        </w:tc>
        <w:tc>
          <w:tcPr>
            <w:tcW w:w="4111" w:type="dxa"/>
          </w:tcPr>
          <w:p w:rsidR="00205950" w:rsidRDefault="00205950">
            <w:pPr>
              <w:pStyle w:val="2"/>
              <w:rPr>
                <w:sz w:val="22"/>
              </w:rPr>
            </w:pPr>
            <w:r>
              <w:rPr>
                <w:sz w:val="22"/>
              </w:rPr>
              <w:t>ЮС1-32</w:t>
            </w:r>
          </w:p>
        </w:tc>
      </w:tr>
      <w:tr w:rsidR="00745BC9" w:rsidTr="0074624B">
        <w:tc>
          <w:tcPr>
            <w:tcW w:w="1842" w:type="dxa"/>
          </w:tcPr>
          <w:p w:rsidR="00745BC9" w:rsidRPr="00651C37" w:rsidRDefault="00745BC9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="001401E4">
              <w:rPr>
                <w:b/>
                <w:bCs/>
                <w:sz w:val="24"/>
                <w:szCs w:val="22"/>
                <w:lang w:val="en-US"/>
              </w:rPr>
              <w:t>4</w:t>
            </w:r>
            <w:r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декабря</w:t>
            </w:r>
          </w:p>
          <w:p w:rsidR="00745BC9" w:rsidRPr="00205950" w:rsidRDefault="00745BC9" w:rsidP="0074624B">
            <w:pPr>
              <w:jc w:val="center"/>
              <w:rPr>
                <w:b/>
                <w:sz w:val="24"/>
                <w:szCs w:val="22"/>
              </w:rPr>
            </w:pPr>
            <w:r w:rsidRPr="00205950">
              <w:rPr>
                <w:b/>
                <w:sz w:val="24"/>
                <w:szCs w:val="22"/>
              </w:rPr>
              <w:t>(</w:t>
            </w:r>
            <w:r w:rsidR="0074624B">
              <w:rPr>
                <w:b/>
                <w:sz w:val="24"/>
                <w:szCs w:val="22"/>
              </w:rPr>
              <w:t>понедельник</w:t>
            </w:r>
            <w:r w:rsidRPr="00205950">
              <w:rPr>
                <w:b/>
                <w:sz w:val="24"/>
                <w:szCs w:val="22"/>
              </w:rPr>
              <w:t>)</w:t>
            </w:r>
          </w:p>
        </w:tc>
        <w:tc>
          <w:tcPr>
            <w:tcW w:w="4395" w:type="dxa"/>
          </w:tcPr>
          <w:p w:rsidR="00745BC9" w:rsidRDefault="00745BC9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>ПМ.02</w:t>
            </w:r>
          </w:p>
          <w:p w:rsidR="00745BC9" w:rsidRDefault="00745BC9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>Организационное обеспечение деятельности учреждений социальной защиты населения и органов Пенсионного фонда РФ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745BC9" w:rsidRDefault="00745BC9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Гайдис А.С. </w:t>
            </w:r>
          </w:p>
          <w:p w:rsidR="00745BC9" w:rsidRDefault="00745BC9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1401E4" w:rsidRPr="001401E4">
              <w:rPr>
                <w:sz w:val="24"/>
                <w:szCs w:val="22"/>
              </w:rPr>
              <w:t>4</w:t>
            </w:r>
            <w:r w:rsidRPr="00546242">
              <w:rPr>
                <w:sz w:val="24"/>
                <w:szCs w:val="22"/>
              </w:rPr>
              <w:t>.</w:t>
            </w:r>
            <w:r w:rsidR="001401E4">
              <w:rPr>
                <w:sz w:val="24"/>
                <w:szCs w:val="22"/>
                <w:lang w:val="en-US"/>
              </w:rPr>
              <w:t>40</w:t>
            </w:r>
            <w:r w:rsidRPr="00546242">
              <w:rPr>
                <w:sz w:val="24"/>
                <w:szCs w:val="22"/>
              </w:rPr>
              <w:t xml:space="preserve">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 xml:space="preserve"> Б30</w:t>
            </w:r>
            <w:r w:rsidR="00553038">
              <w:rPr>
                <w:sz w:val="24"/>
                <w:szCs w:val="22"/>
              </w:rPr>
              <w:t>9</w:t>
            </w:r>
          </w:p>
          <w:p w:rsidR="00745BC9" w:rsidRPr="00546242" w:rsidRDefault="00745BC9" w:rsidP="00651C37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4111" w:type="dxa"/>
          </w:tcPr>
          <w:p w:rsidR="00745BC9" w:rsidRDefault="00745BC9" w:rsidP="00B204AB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>ПМ.02</w:t>
            </w:r>
          </w:p>
          <w:p w:rsidR="00745BC9" w:rsidRDefault="00745BC9" w:rsidP="00B204AB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>Организационное обеспечение деятельности учреждений социальной защиты населения и органов Пенсионного фонда РФ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745BC9" w:rsidRDefault="00745BC9" w:rsidP="00B204A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Гайдис А.С. </w:t>
            </w:r>
          </w:p>
          <w:p w:rsidR="00745BC9" w:rsidRPr="00745BC9" w:rsidRDefault="00745BC9" w:rsidP="00B204AB">
            <w:pPr>
              <w:jc w:val="center"/>
              <w:rPr>
                <w:sz w:val="24"/>
                <w:szCs w:val="22"/>
              </w:rPr>
            </w:pPr>
            <w:r w:rsidRPr="00745BC9">
              <w:rPr>
                <w:sz w:val="24"/>
                <w:szCs w:val="22"/>
              </w:rPr>
              <w:t>1</w:t>
            </w:r>
            <w:r w:rsidR="00553038">
              <w:rPr>
                <w:sz w:val="24"/>
                <w:szCs w:val="22"/>
              </w:rPr>
              <w:t>6</w:t>
            </w:r>
            <w:r w:rsidRPr="00546242">
              <w:rPr>
                <w:sz w:val="24"/>
                <w:szCs w:val="22"/>
              </w:rPr>
              <w:t>.</w:t>
            </w:r>
            <w:r w:rsidR="00553038">
              <w:rPr>
                <w:sz w:val="24"/>
                <w:szCs w:val="22"/>
              </w:rPr>
              <w:t>40</w:t>
            </w:r>
            <w:r w:rsidRPr="00546242">
              <w:rPr>
                <w:sz w:val="24"/>
                <w:szCs w:val="22"/>
              </w:rPr>
              <w:t xml:space="preserve">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 xml:space="preserve"> Б30</w:t>
            </w:r>
            <w:r w:rsidR="00553038">
              <w:rPr>
                <w:sz w:val="24"/>
                <w:szCs w:val="22"/>
              </w:rPr>
              <w:t>9</w:t>
            </w:r>
          </w:p>
          <w:p w:rsidR="00745BC9" w:rsidRPr="00546242" w:rsidRDefault="00745BC9" w:rsidP="00B204AB">
            <w:pPr>
              <w:jc w:val="center"/>
              <w:rPr>
                <w:sz w:val="24"/>
                <w:szCs w:val="22"/>
              </w:rPr>
            </w:pPr>
          </w:p>
        </w:tc>
      </w:tr>
      <w:tr w:rsidR="001401E4" w:rsidTr="0074624B">
        <w:tc>
          <w:tcPr>
            <w:tcW w:w="1842" w:type="dxa"/>
          </w:tcPr>
          <w:p w:rsidR="001401E4" w:rsidRPr="00546242" w:rsidRDefault="001401E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>
              <w:rPr>
                <w:b/>
                <w:bCs/>
                <w:sz w:val="24"/>
                <w:szCs w:val="22"/>
                <w:lang w:val="en-US"/>
              </w:rPr>
              <w:t>5</w:t>
            </w:r>
            <w:r w:rsidRPr="00546242">
              <w:rPr>
                <w:b/>
                <w:bCs/>
                <w:sz w:val="24"/>
                <w:szCs w:val="22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декабря</w:t>
            </w:r>
          </w:p>
          <w:p w:rsidR="001401E4" w:rsidRPr="00205950" w:rsidRDefault="001401E4" w:rsidP="00553038">
            <w:pPr>
              <w:jc w:val="center"/>
              <w:rPr>
                <w:b/>
                <w:sz w:val="24"/>
                <w:szCs w:val="22"/>
              </w:rPr>
            </w:pPr>
            <w:r w:rsidRPr="00205950">
              <w:rPr>
                <w:b/>
                <w:sz w:val="24"/>
                <w:szCs w:val="22"/>
              </w:rPr>
              <w:t>(</w:t>
            </w:r>
            <w:r>
              <w:rPr>
                <w:b/>
                <w:sz w:val="24"/>
                <w:szCs w:val="22"/>
              </w:rPr>
              <w:t>вторник</w:t>
            </w:r>
            <w:r w:rsidRPr="00205950">
              <w:rPr>
                <w:b/>
                <w:sz w:val="24"/>
                <w:szCs w:val="22"/>
              </w:rPr>
              <w:t>)</w:t>
            </w:r>
          </w:p>
        </w:tc>
        <w:tc>
          <w:tcPr>
            <w:tcW w:w="4395" w:type="dxa"/>
          </w:tcPr>
          <w:p w:rsidR="001401E4" w:rsidRPr="00546242" w:rsidRDefault="001401E4" w:rsidP="00DC627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4111" w:type="dxa"/>
          </w:tcPr>
          <w:p w:rsidR="001401E4" w:rsidRPr="00546242" w:rsidRDefault="001401E4" w:rsidP="00DD395F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>ПМ</w:t>
            </w:r>
            <w:r w:rsidRPr="00546242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2</w:t>
            </w:r>
          </w:p>
          <w:p w:rsidR="001401E4" w:rsidRDefault="001401E4" w:rsidP="00DD395F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>Организационное обеспечение деятельности учреждений социальной защиты населения и органов Пенсионного фонда РФ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1401E4" w:rsidRDefault="001401E4" w:rsidP="00DD395F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Фалина</w:t>
            </w:r>
            <w:proofErr w:type="spellEnd"/>
            <w:r>
              <w:rPr>
                <w:sz w:val="24"/>
                <w:szCs w:val="22"/>
              </w:rPr>
              <w:t xml:space="preserve"> Г.Н. Залевская Е.Н.; Гайдис А.С.</w:t>
            </w:r>
          </w:p>
          <w:p w:rsidR="001401E4" w:rsidRDefault="001401E4" w:rsidP="00DD395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4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____________</w:t>
            </w:r>
          </w:p>
          <w:p w:rsidR="001401E4" w:rsidRPr="00546242" w:rsidRDefault="001401E4" w:rsidP="00DD395F">
            <w:pPr>
              <w:jc w:val="center"/>
              <w:rPr>
                <w:sz w:val="24"/>
                <w:szCs w:val="22"/>
              </w:rPr>
            </w:pPr>
          </w:p>
        </w:tc>
      </w:tr>
      <w:tr w:rsidR="001401E4" w:rsidTr="0074624B">
        <w:tc>
          <w:tcPr>
            <w:tcW w:w="1842" w:type="dxa"/>
          </w:tcPr>
          <w:p w:rsidR="001401E4" w:rsidRDefault="001401E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>
              <w:rPr>
                <w:b/>
                <w:bCs/>
                <w:sz w:val="24"/>
                <w:szCs w:val="22"/>
                <w:lang w:val="en-US"/>
              </w:rPr>
              <w:t>6</w:t>
            </w:r>
            <w:r>
              <w:rPr>
                <w:b/>
                <w:bCs/>
                <w:sz w:val="24"/>
                <w:szCs w:val="22"/>
              </w:rPr>
              <w:t xml:space="preserve"> декабря</w:t>
            </w:r>
          </w:p>
          <w:p w:rsidR="001401E4" w:rsidRDefault="001401E4" w:rsidP="0055303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(среда)</w:t>
            </w:r>
          </w:p>
        </w:tc>
        <w:tc>
          <w:tcPr>
            <w:tcW w:w="4395" w:type="dxa"/>
          </w:tcPr>
          <w:p w:rsidR="001401E4" w:rsidRPr="00546242" w:rsidRDefault="001401E4" w:rsidP="00DD395F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>ПМ</w:t>
            </w:r>
            <w:r w:rsidRPr="00546242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2</w:t>
            </w:r>
          </w:p>
          <w:p w:rsidR="001401E4" w:rsidRDefault="001401E4" w:rsidP="00DD395F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>Организационное обеспечение деятельности учреждений социальной защиты населения и органов Пенсионного фонда РФ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1401E4" w:rsidRDefault="001401E4" w:rsidP="00DD395F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Фалина</w:t>
            </w:r>
            <w:proofErr w:type="spellEnd"/>
            <w:r>
              <w:rPr>
                <w:sz w:val="24"/>
                <w:szCs w:val="22"/>
              </w:rPr>
              <w:t xml:space="preserve"> Г.Н. Залевская Е.Н..; Гайдис А.С.</w:t>
            </w:r>
          </w:p>
          <w:p w:rsidR="001401E4" w:rsidRDefault="001401E4" w:rsidP="00DD395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40</w:t>
            </w:r>
            <w:r w:rsidRPr="00546242">
              <w:rPr>
                <w:sz w:val="24"/>
                <w:szCs w:val="22"/>
              </w:rPr>
              <w:t xml:space="preserve">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____________</w:t>
            </w:r>
          </w:p>
          <w:p w:rsidR="001401E4" w:rsidRPr="00546242" w:rsidRDefault="001401E4" w:rsidP="00DD395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4111" w:type="dxa"/>
          </w:tcPr>
          <w:p w:rsidR="001401E4" w:rsidRPr="00546242" w:rsidRDefault="001401E4" w:rsidP="00DC6276">
            <w:pPr>
              <w:jc w:val="center"/>
              <w:rPr>
                <w:sz w:val="24"/>
                <w:szCs w:val="22"/>
              </w:rPr>
            </w:pPr>
          </w:p>
        </w:tc>
      </w:tr>
    </w:tbl>
    <w:p w:rsidR="00397ABD" w:rsidRDefault="003F13EA">
      <w:pPr>
        <w:pStyle w:val="3"/>
        <w:ind w:left="-2126"/>
        <w:rPr>
          <w:sz w:val="20"/>
        </w:rPr>
      </w:pPr>
      <w:r>
        <w:rPr>
          <w:sz w:val="20"/>
        </w:rPr>
        <w:t xml:space="preserve"> </w:t>
      </w:r>
    </w:p>
    <w:p w:rsidR="00651C37" w:rsidRDefault="00651C37">
      <w:pPr>
        <w:pStyle w:val="3"/>
        <w:ind w:left="-2126"/>
        <w:rPr>
          <w:sz w:val="24"/>
        </w:rPr>
      </w:pPr>
    </w:p>
    <w:p w:rsidR="00651C37" w:rsidRDefault="00651C37">
      <w:pPr>
        <w:pStyle w:val="3"/>
        <w:ind w:left="-2126"/>
        <w:rPr>
          <w:sz w:val="24"/>
        </w:rPr>
      </w:pPr>
    </w:p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8046BD">
        <w:rPr>
          <w:sz w:val="24"/>
        </w:rPr>
        <w:t xml:space="preserve"> ОИТУП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</w:t>
      </w:r>
      <w:r w:rsidR="00916EFA">
        <w:rPr>
          <w:sz w:val="24"/>
        </w:rPr>
        <w:t xml:space="preserve"> </w:t>
      </w:r>
      <w:proofErr w:type="spellStart"/>
      <w:r w:rsidR="008046BD">
        <w:rPr>
          <w:sz w:val="24"/>
        </w:rPr>
        <w:t>О.А.Цеглярская</w:t>
      </w:r>
      <w:proofErr w:type="spellEnd"/>
      <w:r w:rsidR="008046BD">
        <w:rPr>
          <w:sz w:val="24"/>
        </w:rPr>
        <w:t xml:space="preserve"> 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10719"/>
    <w:rsid w:val="00014497"/>
    <w:rsid w:val="00032869"/>
    <w:rsid w:val="000361E3"/>
    <w:rsid w:val="00045004"/>
    <w:rsid w:val="00052911"/>
    <w:rsid w:val="000E5F4A"/>
    <w:rsid w:val="001401E4"/>
    <w:rsid w:val="00146646"/>
    <w:rsid w:val="001B401B"/>
    <w:rsid w:val="001D4924"/>
    <w:rsid w:val="00205950"/>
    <w:rsid w:val="00280089"/>
    <w:rsid w:val="00280FAB"/>
    <w:rsid w:val="002A7F15"/>
    <w:rsid w:val="002E27B6"/>
    <w:rsid w:val="002E2D06"/>
    <w:rsid w:val="00360C8F"/>
    <w:rsid w:val="00397ABD"/>
    <w:rsid w:val="003F13EA"/>
    <w:rsid w:val="004C40A0"/>
    <w:rsid w:val="00546242"/>
    <w:rsid w:val="00553038"/>
    <w:rsid w:val="00561E30"/>
    <w:rsid w:val="00570938"/>
    <w:rsid w:val="005B06B0"/>
    <w:rsid w:val="006264B2"/>
    <w:rsid w:val="00651C37"/>
    <w:rsid w:val="006954B2"/>
    <w:rsid w:val="006A2943"/>
    <w:rsid w:val="00745BC9"/>
    <w:rsid w:val="0074624B"/>
    <w:rsid w:val="00765CD6"/>
    <w:rsid w:val="008046BD"/>
    <w:rsid w:val="00837414"/>
    <w:rsid w:val="00881659"/>
    <w:rsid w:val="008C01BF"/>
    <w:rsid w:val="00916BAE"/>
    <w:rsid w:val="00916EFA"/>
    <w:rsid w:val="009472DD"/>
    <w:rsid w:val="009B1974"/>
    <w:rsid w:val="00A053C5"/>
    <w:rsid w:val="00A50E71"/>
    <w:rsid w:val="00AA3066"/>
    <w:rsid w:val="00AA326A"/>
    <w:rsid w:val="00AD7EEA"/>
    <w:rsid w:val="00B8258B"/>
    <w:rsid w:val="00CA36EC"/>
    <w:rsid w:val="00CD6396"/>
    <w:rsid w:val="00D34FAE"/>
    <w:rsid w:val="00D90E93"/>
    <w:rsid w:val="00DC0D8B"/>
    <w:rsid w:val="00DC6F4E"/>
    <w:rsid w:val="00DD212B"/>
    <w:rsid w:val="00E41592"/>
    <w:rsid w:val="00E62D15"/>
    <w:rsid w:val="00E915DB"/>
    <w:rsid w:val="00E952DC"/>
    <w:rsid w:val="00EE3CDD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21</cp:revision>
  <cp:lastPrinted>2018-11-30T09:23:00Z</cp:lastPrinted>
  <dcterms:created xsi:type="dcterms:W3CDTF">2013-12-17T06:29:00Z</dcterms:created>
  <dcterms:modified xsi:type="dcterms:W3CDTF">2018-11-30T09:23:00Z</dcterms:modified>
</cp:coreProperties>
</file>