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88" w:rsidRDefault="00ED0788" w:rsidP="00030882">
      <w:pPr>
        <w:spacing w:line="240" w:lineRule="auto"/>
        <w:jc w:val="center"/>
      </w:pPr>
      <w:r>
        <w:t>Н</w:t>
      </w:r>
      <w:r w:rsidRPr="00933F73">
        <w:t xml:space="preserve">овые поступления </w:t>
      </w:r>
    </w:p>
    <w:p w:rsidR="00030882" w:rsidRPr="00933F73" w:rsidRDefault="00ED0788" w:rsidP="00030882">
      <w:pPr>
        <w:spacing w:line="240" w:lineRule="auto"/>
        <w:jc w:val="center"/>
      </w:pPr>
      <w:r>
        <w:t xml:space="preserve">2025 – 2026 учебный год </w:t>
      </w:r>
      <w:bookmarkStart w:id="0" w:name="_GoBack"/>
      <w:bookmarkEnd w:id="0"/>
    </w:p>
    <w:p w:rsidR="00030882" w:rsidRPr="00933F73" w:rsidRDefault="00030882" w:rsidP="00030882">
      <w:pPr>
        <w:spacing w:line="240" w:lineRule="auto"/>
        <w:jc w:val="center"/>
      </w:pPr>
    </w:p>
    <w:p w:rsidR="00030882" w:rsidRDefault="009918A7" w:rsidP="00030882">
      <w:pPr>
        <w:spacing w:line="240" w:lineRule="auto"/>
        <w:jc w:val="center"/>
      </w:pPr>
      <w:r w:rsidRPr="00030882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0FACE07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752475" cy="1032510"/>
            <wp:effectExtent l="0" t="0" r="9525" b="0"/>
            <wp:wrapTight wrapText="bothSides">
              <wp:wrapPolygon edited="0">
                <wp:start x="0" y="0"/>
                <wp:lineTo x="0" y="21122"/>
                <wp:lineTo x="21327" y="21122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882" w:rsidRDefault="00030882" w:rsidP="00030882">
      <w:pPr>
        <w:spacing w:line="240" w:lineRule="auto"/>
        <w:rPr>
          <w:b/>
          <w:sz w:val="28"/>
        </w:rPr>
      </w:pPr>
      <w:r w:rsidRPr="00030882">
        <w:rPr>
          <w:b/>
          <w:sz w:val="28"/>
        </w:rPr>
        <w:t>Котова О. А.</w:t>
      </w:r>
    </w:p>
    <w:p w:rsidR="00030882" w:rsidRPr="009918A7" w:rsidRDefault="00030882" w:rsidP="00030882">
      <w:pPr>
        <w:spacing w:line="240" w:lineRule="auto"/>
      </w:pPr>
      <w:r w:rsidRPr="009918A7">
        <w:t xml:space="preserve">Обществознание: базовый </w:t>
      </w:r>
      <w:proofErr w:type="gramStart"/>
      <w:r w:rsidRPr="009918A7">
        <w:t>уровень :</w:t>
      </w:r>
      <w:proofErr w:type="gramEnd"/>
      <w:r w:rsidRPr="009918A7">
        <w:t xml:space="preserve"> учебник для </w:t>
      </w:r>
      <w:r w:rsidR="009918A7" w:rsidRPr="009918A7">
        <w:t xml:space="preserve">образовательных организаций, реализующих образовательный программы среднего профессионального образования / О. А. Котова, Т. Е. </w:t>
      </w:r>
      <w:proofErr w:type="spellStart"/>
      <w:r w:rsidR="009918A7" w:rsidRPr="009918A7">
        <w:t>Лискова</w:t>
      </w:r>
      <w:proofErr w:type="spellEnd"/>
      <w:r w:rsidR="009918A7" w:rsidRPr="009918A7">
        <w:t xml:space="preserve">. – 2-е изд., стер. – </w:t>
      </w:r>
      <w:proofErr w:type="gramStart"/>
      <w:r w:rsidR="009918A7" w:rsidRPr="009918A7">
        <w:t>Москва :</w:t>
      </w:r>
      <w:proofErr w:type="gramEnd"/>
      <w:r w:rsidR="009918A7" w:rsidRPr="009918A7">
        <w:t xml:space="preserve"> Просвещение,  2025. – 303 </w:t>
      </w:r>
      <w:proofErr w:type="gramStart"/>
      <w:r w:rsidR="009918A7" w:rsidRPr="009918A7">
        <w:t>с. :</w:t>
      </w:r>
      <w:proofErr w:type="gramEnd"/>
      <w:r w:rsidR="009918A7" w:rsidRPr="009918A7">
        <w:t xml:space="preserve"> ил. – (Учебник СПО).</w:t>
      </w:r>
    </w:p>
    <w:p w:rsidR="009918A7" w:rsidRDefault="009918A7" w:rsidP="00030882">
      <w:pPr>
        <w:spacing w:line="240" w:lineRule="auto"/>
        <w:rPr>
          <w:b/>
        </w:rPr>
      </w:pPr>
    </w:p>
    <w:p w:rsidR="009918A7" w:rsidRDefault="009918A7" w:rsidP="00030882">
      <w:pPr>
        <w:spacing w:line="240" w:lineRule="auto"/>
        <w:rPr>
          <w:b/>
          <w:sz w:val="28"/>
        </w:rPr>
      </w:pPr>
      <w:r w:rsidRPr="009918A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64A76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42950" cy="976358"/>
            <wp:effectExtent l="0" t="0" r="0" b="0"/>
            <wp:wrapTight wrapText="bothSides">
              <wp:wrapPolygon edited="0">
                <wp:start x="0" y="0"/>
                <wp:lineTo x="0" y="21080"/>
                <wp:lineTo x="21046" y="21080"/>
                <wp:lineTo x="210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7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 w:rsidRPr="009918A7">
        <w:rPr>
          <w:b/>
          <w:sz w:val="28"/>
        </w:rPr>
        <w:t>Кузнецов А. П.</w:t>
      </w:r>
    </w:p>
    <w:p w:rsidR="004F0B5F" w:rsidRDefault="009918A7" w:rsidP="004F0B5F">
      <w:pPr>
        <w:spacing w:line="240" w:lineRule="auto"/>
      </w:pPr>
      <w:proofErr w:type="gramStart"/>
      <w:r w:rsidRPr="004F0B5F">
        <w:t>География :</w:t>
      </w:r>
      <w:proofErr w:type="gramEnd"/>
      <w:r w:rsidRPr="004F0B5F">
        <w:t xml:space="preserve"> базовый уровень :</w:t>
      </w:r>
      <w:r w:rsidR="004F0B5F">
        <w:t xml:space="preserve"> </w:t>
      </w:r>
      <w:r w:rsidRPr="004F0B5F">
        <w:t xml:space="preserve"> </w:t>
      </w:r>
      <w:r w:rsidR="004F0B5F" w:rsidRPr="009918A7">
        <w:t>учебник для образовательных организаций, реализующих образовательный программы среднего профессионального образования</w:t>
      </w:r>
      <w:r w:rsidR="004F0B5F">
        <w:t xml:space="preserve"> /  А. П. Кузнецов, Э. В. Ким.</w:t>
      </w:r>
      <w:r w:rsidR="004F0B5F" w:rsidRPr="004F0B5F">
        <w:t xml:space="preserve"> </w:t>
      </w:r>
      <w:r w:rsidR="004F0B5F" w:rsidRPr="009918A7">
        <w:t xml:space="preserve"> – 2-е изд., стер. – </w:t>
      </w:r>
      <w:proofErr w:type="gramStart"/>
      <w:r w:rsidR="004F0B5F" w:rsidRPr="009918A7">
        <w:t>Москва :</w:t>
      </w:r>
      <w:proofErr w:type="gramEnd"/>
      <w:r w:rsidR="004F0B5F" w:rsidRPr="009918A7">
        <w:t xml:space="preserve"> Просвещение,  2025. –</w:t>
      </w:r>
      <w:r w:rsidR="004F0B5F">
        <w:t xml:space="preserve"> </w:t>
      </w:r>
      <w:r w:rsidR="004F0B5F" w:rsidRPr="009918A7">
        <w:t xml:space="preserve"> 3</w:t>
      </w:r>
      <w:r w:rsidR="004F0B5F">
        <w:t>67,</w:t>
      </w:r>
      <w:r w:rsidR="004F0B5F" w:rsidRPr="004F0B5F">
        <w:t xml:space="preserve"> [</w:t>
      </w:r>
      <w:r w:rsidR="004F0B5F">
        <w:t>1</w:t>
      </w:r>
      <w:r w:rsidR="004F0B5F" w:rsidRPr="004F0B5F">
        <w:t>]</w:t>
      </w:r>
      <w:r w:rsidR="004F0B5F" w:rsidRPr="009918A7">
        <w:t xml:space="preserve"> </w:t>
      </w:r>
      <w:proofErr w:type="gramStart"/>
      <w:r w:rsidR="004F0B5F" w:rsidRPr="009918A7">
        <w:t>с. :</w:t>
      </w:r>
      <w:proofErr w:type="gramEnd"/>
      <w:r w:rsidR="004F0B5F" w:rsidRPr="009918A7">
        <w:t xml:space="preserve"> ил.</w:t>
      </w:r>
      <w:r w:rsidR="004F0B5F">
        <w:t xml:space="preserve">, карты </w:t>
      </w:r>
      <w:r w:rsidR="004F0B5F" w:rsidRPr="009918A7">
        <w:t>– (Учебник СПО).</w:t>
      </w:r>
    </w:p>
    <w:p w:rsidR="004F0B5F" w:rsidRPr="009918A7" w:rsidRDefault="004F0B5F" w:rsidP="004F0B5F">
      <w:pPr>
        <w:spacing w:line="240" w:lineRule="auto"/>
      </w:pPr>
    </w:p>
    <w:p w:rsidR="009918A7" w:rsidRDefault="004F0B5F" w:rsidP="00030882">
      <w:pPr>
        <w:spacing w:line="240" w:lineRule="auto"/>
        <w:rPr>
          <w:b/>
          <w:sz w:val="28"/>
        </w:rPr>
      </w:pPr>
      <w:r w:rsidRPr="004F0B5F"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790575" cy="1033018"/>
            <wp:effectExtent l="0" t="0" r="0" b="0"/>
            <wp:wrapTight wrapText="bothSides">
              <wp:wrapPolygon edited="0">
                <wp:start x="0" y="0"/>
                <wp:lineTo x="0" y="21122"/>
                <wp:lineTo x="20819" y="21122"/>
                <wp:lineTo x="20819" y="0"/>
                <wp:lineTo x="0" y="0"/>
              </wp:wrapPolygon>
            </wp:wrapTight>
            <wp:docPr id="3" name="Рисунок 3" descr="Физическая культура. Базовый уров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ическая культура. Базовый уровен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3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B5F">
        <w:rPr>
          <w:b/>
          <w:sz w:val="28"/>
        </w:rPr>
        <w:t>Лях В. И.</w:t>
      </w:r>
    </w:p>
    <w:p w:rsidR="009F71B1" w:rsidRDefault="004F0B5F" w:rsidP="009F71B1">
      <w:pPr>
        <w:spacing w:line="240" w:lineRule="auto"/>
      </w:pPr>
      <w:r w:rsidRPr="009F71B1">
        <w:t xml:space="preserve">Физическая </w:t>
      </w:r>
      <w:proofErr w:type="gramStart"/>
      <w:r w:rsidRPr="009F71B1">
        <w:t>культура</w:t>
      </w:r>
      <w:r w:rsidR="009F71B1">
        <w:t xml:space="preserve"> </w:t>
      </w:r>
      <w:r w:rsidRPr="009F71B1">
        <w:t>:</w:t>
      </w:r>
      <w:proofErr w:type="gramEnd"/>
      <w:r w:rsidRPr="009F71B1">
        <w:t xml:space="preserve"> базовый </w:t>
      </w:r>
      <w:r>
        <w:rPr>
          <w:b/>
        </w:rPr>
        <w:t>уровень</w:t>
      </w:r>
      <w:r w:rsidR="009F71B1">
        <w:rPr>
          <w:b/>
        </w:rPr>
        <w:t xml:space="preserve"> : </w:t>
      </w:r>
      <w:r w:rsidR="009F71B1" w:rsidRPr="009918A7">
        <w:t>учебник для образовательных организаций, реализующих образовательный программы среднего профессионального образования</w:t>
      </w:r>
      <w:r w:rsidR="009F71B1">
        <w:t xml:space="preserve"> / В. И. Лях </w:t>
      </w:r>
      <w:r w:rsidR="009F71B1" w:rsidRPr="009918A7">
        <w:t xml:space="preserve">– </w:t>
      </w:r>
      <w:r w:rsidR="009F71B1">
        <w:t xml:space="preserve"> </w:t>
      </w:r>
      <w:r w:rsidR="009F71B1" w:rsidRPr="009918A7">
        <w:t>2-е изд., стер.</w:t>
      </w:r>
      <w:r w:rsidR="009F71B1">
        <w:t xml:space="preserve"> </w:t>
      </w:r>
      <w:r w:rsidR="009F71B1" w:rsidRPr="009918A7">
        <w:t xml:space="preserve"> – </w:t>
      </w:r>
      <w:r w:rsidR="009F71B1">
        <w:t xml:space="preserve"> </w:t>
      </w:r>
      <w:proofErr w:type="gramStart"/>
      <w:r w:rsidR="009F71B1" w:rsidRPr="009918A7">
        <w:t>Москва :</w:t>
      </w:r>
      <w:proofErr w:type="gramEnd"/>
      <w:r w:rsidR="009F71B1" w:rsidRPr="009918A7">
        <w:t xml:space="preserve"> Просвещение,  2025. –</w:t>
      </w:r>
      <w:r w:rsidR="009F71B1">
        <w:t xml:space="preserve"> </w:t>
      </w:r>
      <w:r w:rsidR="009F71B1" w:rsidRPr="009918A7">
        <w:t xml:space="preserve"> </w:t>
      </w:r>
      <w:r w:rsidR="009F71B1">
        <w:t>287,</w:t>
      </w:r>
      <w:r w:rsidR="009F71B1" w:rsidRPr="004F0B5F">
        <w:t xml:space="preserve"> [</w:t>
      </w:r>
      <w:r w:rsidR="009F71B1">
        <w:t>1</w:t>
      </w:r>
      <w:r w:rsidR="009F71B1" w:rsidRPr="004F0B5F">
        <w:t>]</w:t>
      </w:r>
      <w:r w:rsidR="009F71B1" w:rsidRPr="009918A7">
        <w:t xml:space="preserve"> </w:t>
      </w:r>
      <w:proofErr w:type="gramStart"/>
      <w:r w:rsidR="009F71B1" w:rsidRPr="009918A7">
        <w:t>с. :</w:t>
      </w:r>
      <w:proofErr w:type="gramEnd"/>
      <w:r w:rsidR="009F71B1" w:rsidRPr="009918A7">
        <w:t xml:space="preserve"> ил.</w:t>
      </w:r>
      <w:r w:rsidR="009F71B1">
        <w:t xml:space="preserve">, карты </w:t>
      </w:r>
      <w:r w:rsidR="009F71B1" w:rsidRPr="009918A7">
        <w:t>– (Учебник СПО).</w:t>
      </w:r>
    </w:p>
    <w:p w:rsidR="009F71B1" w:rsidRDefault="009F71B1" w:rsidP="009F71B1">
      <w:pPr>
        <w:spacing w:line="240" w:lineRule="auto"/>
      </w:pPr>
    </w:p>
    <w:p w:rsidR="001316E8" w:rsidRPr="001316E8" w:rsidRDefault="001316E8" w:rsidP="009F71B1">
      <w:pPr>
        <w:spacing w:line="240" w:lineRule="auto"/>
        <w:rPr>
          <w:b/>
          <w:sz w:val="28"/>
        </w:rPr>
      </w:pPr>
      <w:r w:rsidRPr="001316E8">
        <w:rPr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255B470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828675" cy="1088306"/>
            <wp:effectExtent l="0" t="0" r="0" b="0"/>
            <wp:wrapTight wrapText="bothSides">
              <wp:wrapPolygon edited="0">
                <wp:start x="0" y="0"/>
                <wp:lineTo x="0" y="21184"/>
                <wp:lineTo x="20855" y="21184"/>
                <wp:lineTo x="2085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8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6E8">
        <w:rPr>
          <w:b/>
          <w:sz w:val="28"/>
        </w:rPr>
        <w:t xml:space="preserve"> Н. С. </w:t>
      </w:r>
      <w:proofErr w:type="spellStart"/>
      <w:r w:rsidRPr="001316E8">
        <w:rPr>
          <w:b/>
          <w:sz w:val="28"/>
        </w:rPr>
        <w:t>Пурышева</w:t>
      </w:r>
      <w:proofErr w:type="spellEnd"/>
      <w:r w:rsidRPr="001316E8">
        <w:rPr>
          <w:b/>
          <w:sz w:val="28"/>
        </w:rPr>
        <w:t xml:space="preserve"> </w:t>
      </w:r>
    </w:p>
    <w:p w:rsidR="001316E8" w:rsidRDefault="009F71B1" w:rsidP="00030882">
      <w:pPr>
        <w:spacing w:line="240" w:lineRule="auto"/>
      </w:pPr>
      <w:proofErr w:type="gramStart"/>
      <w:r w:rsidRPr="009F71B1">
        <w:t>Физика</w:t>
      </w:r>
      <w:r>
        <w:t xml:space="preserve"> </w:t>
      </w:r>
      <w:r w:rsidRPr="009F71B1">
        <w:t>:</w:t>
      </w:r>
      <w:proofErr w:type="gramEnd"/>
      <w:r w:rsidRPr="009F71B1">
        <w:t xml:space="preserve"> базовый </w:t>
      </w:r>
      <w:r>
        <w:rPr>
          <w:b/>
        </w:rPr>
        <w:t xml:space="preserve">уровень : </w:t>
      </w:r>
      <w:r w:rsidRPr="009918A7">
        <w:t>учебник для образовательных организаций, реализующих образовательный программы среднего профессионального образования</w:t>
      </w:r>
      <w:r>
        <w:t xml:space="preserve"> / Н. С. </w:t>
      </w:r>
      <w:proofErr w:type="spellStart"/>
      <w:r>
        <w:t>Пурышева</w:t>
      </w:r>
      <w:proofErr w:type="spellEnd"/>
      <w:r>
        <w:t xml:space="preserve">, Н. Е. </w:t>
      </w:r>
      <w:proofErr w:type="spellStart"/>
      <w:r>
        <w:t>Важеевская</w:t>
      </w:r>
      <w:proofErr w:type="spellEnd"/>
      <w:r>
        <w:t xml:space="preserve">, </w:t>
      </w:r>
      <w:r w:rsidR="001316E8">
        <w:t xml:space="preserve"> Д. А. Исаев, В. М. </w:t>
      </w:r>
      <w:proofErr w:type="spellStart"/>
      <w:r w:rsidR="001316E8">
        <w:t>Чаругин</w:t>
      </w:r>
      <w:proofErr w:type="spellEnd"/>
      <w:r w:rsidR="001316E8">
        <w:t xml:space="preserve">. </w:t>
      </w:r>
      <w:r w:rsidRPr="009918A7">
        <w:t xml:space="preserve">– </w:t>
      </w:r>
      <w:r>
        <w:t xml:space="preserve"> </w:t>
      </w:r>
      <w:r w:rsidRPr="009918A7">
        <w:t>2-е изд., стер.</w:t>
      </w:r>
      <w:r>
        <w:t xml:space="preserve"> </w:t>
      </w:r>
      <w:r w:rsidRPr="009918A7">
        <w:t xml:space="preserve"> – </w:t>
      </w:r>
      <w:r>
        <w:t xml:space="preserve"> </w:t>
      </w:r>
      <w:proofErr w:type="gramStart"/>
      <w:r w:rsidRPr="009918A7">
        <w:t>Москва :</w:t>
      </w:r>
      <w:proofErr w:type="gramEnd"/>
      <w:r w:rsidRPr="009918A7">
        <w:t xml:space="preserve"> Просвещение,  2025. –</w:t>
      </w:r>
      <w:r>
        <w:t xml:space="preserve"> </w:t>
      </w:r>
      <w:r w:rsidRPr="009918A7">
        <w:t xml:space="preserve"> </w:t>
      </w:r>
      <w:r w:rsidR="001316E8">
        <w:t>512</w:t>
      </w:r>
      <w:r w:rsidRPr="009918A7">
        <w:t xml:space="preserve"> </w:t>
      </w:r>
      <w:proofErr w:type="gramStart"/>
      <w:r w:rsidRPr="009918A7">
        <w:t>с. :</w:t>
      </w:r>
      <w:proofErr w:type="gramEnd"/>
      <w:r w:rsidRPr="009918A7">
        <w:t xml:space="preserve"> ил.</w:t>
      </w:r>
      <w:r>
        <w:t xml:space="preserve">, карты </w:t>
      </w:r>
      <w:r w:rsidRPr="009918A7">
        <w:t>– (Учебник СПО).</w:t>
      </w:r>
    </w:p>
    <w:p w:rsidR="001316E8" w:rsidRDefault="001316E8" w:rsidP="00030882">
      <w:pPr>
        <w:spacing w:line="240" w:lineRule="auto"/>
      </w:pPr>
    </w:p>
    <w:p w:rsidR="001316E8" w:rsidRDefault="001316E8" w:rsidP="00030882">
      <w:pPr>
        <w:spacing w:line="240" w:lineRule="auto"/>
        <w:rPr>
          <w:b/>
          <w:sz w:val="28"/>
        </w:rPr>
      </w:pPr>
      <w:r w:rsidRPr="001316E8">
        <w:rPr>
          <w:b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274E267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57250" cy="1134447"/>
            <wp:effectExtent l="0" t="0" r="0" b="8890"/>
            <wp:wrapTight wrapText="bothSides">
              <wp:wrapPolygon edited="0">
                <wp:start x="0" y="0"/>
                <wp:lineTo x="0" y="21406"/>
                <wp:lineTo x="21120" y="21406"/>
                <wp:lineTo x="2112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34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316E8">
        <w:rPr>
          <w:b/>
          <w:sz w:val="28"/>
        </w:rPr>
        <w:t>Бунимович</w:t>
      </w:r>
      <w:proofErr w:type="spellEnd"/>
      <w:r w:rsidRPr="001316E8">
        <w:rPr>
          <w:b/>
          <w:sz w:val="28"/>
        </w:rPr>
        <w:t xml:space="preserve"> Е. А.</w:t>
      </w:r>
    </w:p>
    <w:p w:rsidR="001316E8" w:rsidRDefault="001316E8" w:rsidP="001316E8">
      <w:pPr>
        <w:spacing w:line="240" w:lineRule="auto"/>
      </w:pPr>
      <w:r>
        <w:t xml:space="preserve">Математика. Вероятность и </w:t>
      </w:r>
      <w:proofErr w:type="gramStart"/>
      <w:r>
        <w:t xml:space="preserve">статистика </w:t>
      </w:r>
      <w:r w:rsidRPr="009F71B1">
        <w:t>:</w:t>
      </w:r>
      <w:proofErr w:type="gramEnd"/>
      <w:r>
        <w:t xml:space="preserve"> 11 класс :</w:t>
      </w:r>
      <w:r w:rsidRPr="009F71B1">
        <w:t xml:space="preserve"> базовый</w:t>
      </w:r>
      <w:r>
        <w:t xml:space="preserve"> и углублённый </w:t>
      </w:r>
      <w:r w:rsidRPr="009F71B1">
        <w:t xml:space="preserve"> </w:t>
      </w:r>
      <w:r w:rsidRPr="001316E8">
        <w:t>уров</w:t>
      </w:r>
      <w:r w:rsidR="00BB384B">
        <w:t xml:space="preserve">ни </w:t>
      </w:r>
      <w:r>
        <w:rPr>
          <w:b/>
        </w:rPr>
        <w:t xml:space="preserve">: </w:t>
      </w:r>
      <w:r>
        <w:t>учебное пособие /</w:t>
      </w:r>
      <w:r w:rsidR="00BB384B">
        <w:t xml:space="preserve"> Е. А</w:t>
      </w:r>
      <w:r>
        <w:t>.</w:t>
      </w:r>
      <w:r w:rsidR="00BB384B">
        <w:t xml:space="preserve"> </w:t>
      </w:r>
      <w:proofErr w:type="spellStart"/>
      <w:r w:rsidR="00BB384B">
        <w:t>Бунимович</w:t>
      </w:r>
      <w:proofErr w:type="spellEnd"/>
      <w:r w:rsidR="00BB384B">
        <w:t xml:space="preserve">, В. А. Булычев. </w:t>
      </w:r>
      <w:r>
        <w:t xml:space="preserve"> </w:t>
      </w:r>
      <w:r w:rsidRPr="009918A7">
        <w:t xml:space="preserve">– </w:t>
      </w:r>
      <w:r>
        <w:t xml:space="preserve"> </w:t>
      </w:r>
      <w:r w:rsidR="00BB384B">
        <w:t>3</w:t>
      </w:r>
      <w:r w:rsidRPr="009918A7">
        <w:t>-е изд., стер.</w:t>
      </w:r>
      <w:r>
        <w:t xml:space="preserve"> </w:t>
      </w:r>
      <w:r w:rsidRPr="009918A7">
        <w:t xml:space="preserve"> – </w:t>
      </w:r>
      <w:r>
        <w:t xml:space="preserve"> </w:t>
      </w:r>
      <w:proofErr w:type="gramStart"/>
      <w:r w:rsidRPr="009918A7">
        <w:t>Москва :</w:t>
      </w:r>
      <w:proofErr w:type="gramEnd"/>
      <w:r w:rsidRPr="009918A7">
        <w:t xml:space="preserve"> Просвещение,  2025. –</w:t>
      </w:r>
      <w:r>
        <w:t xml:space="preserve"> </w:t>
      </w:r>
      <w:r w:rsidRPr="009918A7">
        <w:t xml:space="preserve"> </w:t>
      </w:r>
      <w:r w:rsidR="00BB384B">
        <w:t>144</w:t>
      </w:r>
      <w:r w:rsidRPr="009918A7">
        <w:t xml:space="preserve"> </w:t>
      </w:r>
      <w:proofErr w:type="gramStart"/>
      <w:r w:rsidRPr="009918A7">
        <w:t>с. :</w:t>
      </w:r>
      <w:proofErr w:type="gramEnd"/>
      <w:r w:rsidRPr="009918A7">
        <w:t xml:space="preserve"> ил</w:t>
      </w:r>
      <w:r w:rsidR="00BB384B">
        <w:t>.</w:t>
      </w:r>
    </w:p>
    <w:p w:rsidR="00BB384B" w:rsidRDefault="00BB384B" w:rsidP="001316E8">
      <w:pPr>
        <w:spacing w:line="240" w:lineRule="auto"/>
      </w:pPr>
    </w:p>
    <w:p w:rsidR="00BB384B" w:rsidRDefault="00BB384B" w:rsidP="001316E8">
      <w:pPr>
        <w:spacing w:line="240" w:lineRule="auto"/>
      </w:pPr>
    </w:p>
    <w:p w:rsidR="00BB384B" w:rsidRPr="00BB384B" w:rsidRDefault="00BB384B" w:rsidP="001316E8">
      <w:pPr>
        <w:spacing w:line="240" w:lineRule="auto"/>
        <w:rPr>
          <w:b/>
        </w:rPr>
      </w:pPr>
      <w:r w:rsidRPr="00BB384B">
        <w:rPr>
          <w:b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78738" cy="1181100"/>
            <wp:effectExtent l="0" t="0" r="0" b="0"/>
            <wp:wrapTight wrapText="bothSides">
              <wp:wrapPolygon edited="0">
                <wp:start x="0" y="0"/>
                <wp:lineTo x="0" y="21252"/>
                <wp:lineTo x="21085" y="21252"/>
                <wp:lineTo x="21085" y="0"/>
                <wp:lineTo x="0" y="0"/>
              </wp:wrapPolygon>
            </wp:wrapTight>
            <wp:docPr id="4" name="Рисунок 4" descr="Математика. Вероятность и статистика. 10 класс. Базовый и углублённый уровни. Учебное пособ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ка. Вероятность и статистика. 10 класс. Базовый и углублённый уровни. Учебное пособ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38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B384B">
        <w:rPr>
          <w:b/>
          <w:sz w:val="28"/>
        </w:rPr>
        <w:t>Бунимович</w:t>
      </w:r>
      <w:proofErr w:type="spellEnd"/>
      <w:r w:rsidRPr="00BB384B">
        <w:rPr>
          <w:b/>
          <w:sz w:val="28"/>
        </w:rPr>
        <w:t xml:space="preserve"> Е. А.</w:t>
      </w:r>
    </w:p>
    <w:p w:rsidR="00B6670E" w:rsidRDefault="00BB384B" w:rsidP="00B6670E">
      <w:pPr>
        <w:spacing w:line="240" w:lineRule="auto"/>
      </w:pPr>
      <w:r w:rsidRPr="00B6670E">
        <w:t xml:space="preserve">Математика. Вероятность и </w:t>
      </w:r>
      <w:proofErr w:type="gramStart"/>
      <w:r w:rsidRPr="00B6670E">
        <w:t>статис</w:t>
      </w:r>
      <w:r w:rsidR="00B6670E" w:rsidRPr="00B6670E">
        <w:t>тика :</w:t>
      </w:r>
      <w:proofErr w:type="gramEnd"/>
      <w:r w:rsidR="00B6670E" w:rsidRPr="00B6670E">
        <w:t xml:space="preserve"> 10-ый класс : базовый и углубленный уровни </w:t>
      </w:r>
      <w:r w:rsidR="00B6670E">
        <w:rPr>
          <w:b/>
        </w:rPr>
        <w:t xml:space="preserve">: </w:t>
      </w:r>
      <w:r w:rsidR="00B6670E">
        <w:t xml:space="preserve">учебное пособие / Е. А. </w:t>
      </w:r>
      <w:proofErr w:type="spellStart"/>
      <w:r w:rsidR="00B6670E">
        <w:t>Бунимович</w:t>
      </w:r>
      <w:proofErr w:type="spellEnd"/>
      <w:r w:rsidR="00B6670E">
        <w:t xml:space="preserve">, В. А. Булычев.  </w:t>
      </w:r>
      <w:r w:rsidR="00B6670E" w:rsidRPr="009918A7">
        <w:t xml:space="preserve">– </w:t>
      </w:r>
      <w:r w:rsidR="00B6670E">
        <w:t xml:space="preserve"> 3</w:t>
      </w:r>
      <w:r w:rsidR="00B6670E" w:rsidRPr="009918A7">
        <w:t>-е изд., стер.</w:t>
      </w:r>
      <w:r w:rsidR="00B6670E">
        <w:t xml:space="preserve"> </w:t>
      </w:r>
      <w:r w:rsidR="00B6670E" w:rsidRPr="009918A7">
        <w:t xml:space="preserve"> – </w:t>
      </w:r>
      <w:r w:rsidR="00B6670E">
        <w:t xml:space="preserve"> </w:t>
      </w:r>
      <w:proofErr w:type="gramStart"/>
      <w:r w:rsidR="00B6670E" w:rsidRPr="009918A7">
        <w:t>Москва :</w:t>
      </w:r>
      <w:proofErr w:type="gramEnd"/>
      <w:r w:rsidR="00B6670E" w:rsidRPr="009918A7">
        <w:t xml:space="preserve"> Просвещение,  2025. –</w:t>
      </w:r>
      <w:r w:rsidR="00B6670E">
        <w:t xml:space="preserve"> </w:t>
      </w:r>
      <w:r w:rsidR="00B6670E" w:rsidRPr="009918A7">
        <w:t xml:space="preserve"> </w:t>
      </w:r>
      <w:r w:rsidR="00B6670E">
        <w:t xml:space="preserve">223, </w:t>
      </w:r>
      <w:r w:rsidR="00B6670E" w:rsidRPr="007172DB">
        <w:t>[1]</w:t>
      </w:r>
      <w:r w:rsidR="00B6670E" w:rsidRPr="009918A7">
        <w:t xml:space="preserve"> </w:t>
      </w:r>
      <w:proofErr w:type="gramStart"/>
      <w:r w:rsidR="00B6670E" w:rsidRPr="009918A7">
        <w:t>с. :</w:t>
      </w:r>
      <w:proofErr w:type="gramEnd"/>
      <w:r w:rsidR="00B6670E" w:rsidRPr="009918A7">
        <w:t xml:space="preserve"> ил</w:t>
      </w:r>
      <w:r w:rsidR="00B6670E">
        <w:t>.</w:t>
      </w:r>
    </w:p>
    <w:p w:rsidR="00B6670E" w:rsidRDefault="00B6670E" w:rsidP="00B6670E">
      <w:pPr>
        <w:spacing w:line="240" w:lineRule="auto"/>
      </w:pPr>
    </w:p>
    <w:p w:rsidR="00B6670E" w:rsidRDefault="00B6670E" w:rsidP="00B6670E">
      <w:pPr>
        <w:spacing w:line="240" w:lineRule="auto"/>
        <w:rPr>
          <w:b/>
          <w:sz w:val="28"/>
        </w:rPr>
      </w:pPr>
      <w:r w:rsidRPr="00B6670E">
        <w:rPr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07B212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66775" cy="1124631"/>
            <wp:effectExtent l="0" t="0" r="0" b="0"/>
            <wp:wrapTight wrapText="bothSides">
              <wp:wrapPolygon edited="0">
                <wp:start x="0" y="0"/>
                <wp:lineTo x="0" y="21222"/>
                <wp:lineTo x="20888" y="21222"/>
                <wp:lineTo x="2088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2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70E">
        <w:rPr>
          <w:b/>
          <w:sz w:val="28"/>
        </w:rPr>
        <w:t>Цветкова М. С.</w:t>
      </w:r>
    </w:p>
    <w:p w:rsidR="001316E8" w:rsidRDefault="00443DB1" w:rsidP="00030882">
      <w:pPr>
        <w:spacing w:line="240" w:lineRule="auto"/>
      </w:pPr>
      <w:proofErr w:type="gramStart"/>
      <w:r>
        <w:t>Информатика :</w:t>
      </w:r>
      <w:proofErr w:type="gramEnd"/>
      <w:r>
        <w:t xml:space="preserve"> учеб. Для студентов учреждений сред. проф. образования / М. С. Цветкова, И. Ю. Хлобыстова. –  3-е изд. – </w:t>
      </w:r>
      <w:proofErr w:type="gramStart"/>
      <w:r>
        <w:t>М. :</w:t>
      </w:r>
      <w:proofErr w:type="gramEnd"/>
      <w:r>
        <w:t xml:space="preserve"> Образовательно – издательский центр «Академия», 2025. – 416 с.</w:t>
      </w:r>
    </w:p>
    <w:p w:rsidR="00443DB1" w:rsidRDefault="00443DB1" w:rsidP="00030882">
      <w:pPr>
        <w:spacing w:line="240" w:lineRule="auto"/>
      </w:pPr>
    </w:p>
    <w:p w:rsidR="00443DB1" w:rsidRDefault="00443DB1" w:rsidP="00030882">
      <w:pPr>
        <w:spacing w:line="240" w:lineRule="auto"/>
      </w:pPr>
    </w:p>
    <w:p w:rsidR="001316E8" w:rsidRDefault="00443DB1" w:rsidP="00030882">
      <w:pPr>
        <w:spacing w:line="240" w:lineRule="auto"/>
      </w:pPr>
      <w:r w:rsidRPr="00013784">
        <w:rPr>
          <w:b/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584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104" y="21234"/>
                <wp:lineTo x="21104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3784">
        <w:rPr>
          <w:b/>
          <w:sz w:val="28"/>
        </w:rPr>
        <w:t>Габриелян</w:t>
      </w:r>
      <w:r w:rsidR="00013784" w:rsidRPr="00013784">
        <w:rPr>
          <w:b/>
          <w:sz w:val="28"/>
        </w:rPr>
        <w:t xml:space="preserve"> О. С. </w:t>
      </w:r>
    </w:p>
    <w:p w:rsidR="00013784" w:rsidRDefault="00013784" w:rsidP="00013784">
      <w:pPr>
        <w:spacing w:line="240" w:lineRule="auto"/>
      </w:pPr>
      <w:r>
        <w:t xml:space="preserve">Химия. Технологический </w:t>
      </w:r>
      <w:proofErr w:type="gramStart"/>
      <w:r>
        <w:t>профиль :</w:t>
      </w:r>
      <w:proofErr w:type="gramEnd"/>
      <w:r>
        <w:t xml:space="preserve"> учеб. для студентов учреждений проф. образования / О. С Габриелян, И. Г. Остроумов.</w:t>
      </w:r>
      <w:r w:rsidRPr="00013784">
        <w:t xml:space="preserve"> </w:t>
      </w:r>
      <w:r>
        <w:t xml:space="preserve">–  3-е изд. – </w:t>
      </w:r>
      <w:proofErr w:type="gramStart"/>
      <w:r>
        <w:t>М. :</w:t>
      </w:r>
      <w:proofErr w:type="gramEnd"/>
      <w:r>
        <w:t xml:space="preserve"> Образовательно – издательский центр «Академия», 2025. – 304 с.</w:t>
      </w:r>
    </w:p>
    <w:p w:rsidR="00613302" w:rsidRDefault="00613302" w:rsidP="00013784">
      <w:pPr>
        <w:spacing w:line="240" w:lineRule="auto"/>
      </w:pPr>
    </w:p>
    <w:p w:rsidR="00613302" w:rsidRDefault="00613302" w:rsidP="00013784">
      <w:pPr>
        <w:spacing w:line="240" w:lineRule="auto"/>
      </w:pPr>
    </w:p>
    <w:p w:rsidR="00613302" w:rsidRDefault="00A43676" w:rsidP="00013784">
      <w:pPr>
        <w:spacing w:line="240" w:lineRule="auto"/>
        <w:rPr>
          <w:b/>
          <w:sz w:val="28"/>
        </w:rPr>
      </w:pPr>
      <w:r w:rsidRPr="00A43676">
        <w:rPr>
          <w:b/>
          <w:noProof/>
          <w:sz w:val="28"/>
          <w:lang w:eastAsia="ru-RU"/>
        </w:rPr>
        <w:drawing>
          <wp:anchor distT="0" distB="0" distL="114300" distR="114300" simplePos="0" relativeHeight="251666432" behindDoc="1" locked="0" layoutInCell="1" allowOverlap="1" wp14:anchorId="7208BB0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790575" cy="1046212"/>
            <wp:effectExtent l="0" t="0" r="0" b="1905"/>
            <wp:wrapTight wrapText="bothSides">
              <wp:wrapPolygon edited="0">
                <wp:start x="0" y="0"/>
                <wp:lineTo x="0" y="21246"/>
                <wp:lineTo x="20819" y="21246"/>
                <wp:lineTo x="2081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4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3676">
        <w:rPr>
          <w:b/>
          <w:sz w:val="28"/>
        </w:rPr>
        <w:t>Ю. С. Шойгу</w:t>
      </w:r>
    </w:p>
    <w:p w:rsidR="007172DB" w:rsidRDefault="00A43676" w:rsidP="00013784">
      <w:pPr>
        <w:spacing w:line="240" w:lineRule="auto"/>
      </w:pPr>
      <w:r>
        <w:t>Основы безопасности жизнедеятельности : базовый уровень : Уче</w:t>
      </w:r>
      <w:r w:rsidR="00BF734F">
        <w:t xml:space="preserve">бник для образовательных организаций, реализующих образовательные программы среднего профессионального образования :  в 2 частях / под ред. Ю. С. </w:t>
      </w:r>
      <w:r w:rsidR="00933F73">
        <w:t xml:space="preserve">Шойгу. – 2-е изд., стер. – </w:t>
      </w:r>
      <w:proofErr w:type="gramStart"/>
      <w:r w:rsidR="00933F73">
        <w:t>Москва :</w:t>
      </w:r>
      <w:proofErr w:type="gramEnd"/>
      <w:r w:rsidR="00933F73">
        <w:t xml:space="preserve"> Просвещение, 2025.  – (Учебник СПО).</w:t>
      </w:r>
    </w:p>
    <w:p w:rsidR="00933F73" w:rsidRDefault="00933F73" w:rsidP="00013784">
      <w:pPr>
        <w:spacing w:line="240" w:lineRule="auto"/>
      </w:pPr>
    </w:p>
    <w:p w:rsidR="00933F73" w:rsidRPr="007172DB" w:rsidRDefault="00933F73" w:rsidP="00933F73">
      <w:pPr>
        <w:spacing w:line="240" w:lineRule="auto"/>
        <w:rPr>
          <w:b/>
          <w:sz w:val="28"/>
          <w:szCs w:val="28"/>
        </w:rPr>
      </w:pPr>
      <w:r w:rsidRPr="007172D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781050" cy="1087815"/>
            <wp:effectExtent l="0" t="0" r="0" b="0"/>
            <wp:wrapTight wrapText="bothSides">
              <wp:wrapPolygon edited="0">
                <wp:start x="0" y="0"/>
                <wp:lineTo x="0" y="21184"/>
                <wp:lineTo x="21073" y="21184"/>
                <wp:lineTo x="21073" y="0"/>
                <wp:lineTo x="0" y="0"/>
              </wp:wrapPolygon>
            </wp:wrapTight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8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2DB">
        <w:rPr>
          <w:b/>
          <w:sz w:val="28"/>
          <w:szCs w:val="28"/>
        </w:rPr>
        <w:t>Ю. С. Шойгу</w:t>
      </w:r>
    </w:p>
    <w:p w:rsidR="00933F73" w:rsidRDefault="00933F73" w:rsidP="00933F73">
      <w:pPr>
        <w:spacing w:line="240" w:lineRule="auto"/>
      </w:pPr>
      <w:r>
        <w:t xml:space="preserve">Основы безопасности жизнедеятельности : базовый уровень : Учебник для образовательных организаций, реализующих образовательные программы среднего профессионального образования :  в 2 частях / под ред. Ю. С. Шойгу. – 2-е изд., стер. – </w:t>
      </w:r>
      <w:proofErr w:type="gramStart"/>
      <w:r>
        <w:t>Москва :</w:t>
      </w:r>
      <w:proofErr w:type="gramEnd"/>
      <w:r>
        <w:t xml:space="preserve"> Просвещение, 2025.  – (Учебник СПО).</w:t>
      </w:r>
    </w:p>
    <w:p w:rsidR="007172DB" w:rsidRDefault="007172DB" w:rsidP="00933F73">
      <w:pPr>
        <w:spacing w:line="240" w:lineRule="auto"/>
      </w:pPr>
    </w:p>
    <w:p w:rsidR="003A664A" w:rsidRPr="003A664A" w:rsidRDefault="003A664A" w:rsidP="003A664A">
      <w:pPr>
        <w:rPr>
          <w:b/>
          <w:sz w:val="28"/>
          <w:szCs w:val="28"/>
        </w:rPr>
      </w:pPr>
      <w:r>
        <w:rPr>
          <w:noProof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A84E80E">
            <wp:simplePos x="0" y="0"/>
            <wp:positionH relativeFrom="column">
              <wp:posOffset>33655</wp:posOffset>
            </wp:positionH>
            <wp:positionV relativeFrom="paragraph">
              <wp:posOffset>-1270</wp:posOffset>
            </wp:positionV>
            <wp:extent cx="785495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54" y="21252"/>
                <wp:lineTo x="2095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2DB">
        <w:t xml:space="preserve"> </w:t>
      </w:r>
      <w:r>
        <w:rPr>
          <w:b/>
          <w:sz w:val="28"/>
          <w:szCs w:val="28"/>
        </w:rPr>
        <w:t>Ю. Б. Кузьменкова</w:t>
      </w:r>
    </w:p>
    <w:p w:rsidR="00E7250F" w:rsidRDefault="003A664A" w:rsidP="003A664A">
      <w:r>
        <w:t xml:space="preserve">Английский язык </w:t>
      </w:r>
      <w:r w:rsidR="00E7250F">
        <w:t>для технических колледжей (А1</w:t>
      </w:r>
      <w:proofErr w:type="gramStart"/>
      <w:r w:rsidR="00E7250F">
        <w:t>) :</w:t>
      </w:r>
      <w:proofErr w:type="gramEnd"/>
      <w:r w:rsidR="00E7250F">
        <w:t xml:space="preserve"> учебник для среднего профессионального образования / Ю. Б. Кузьменкова. – </w:t>
      </w:r>
      <w:proofErr w:type="gramStart"/>
      <w:r w:rsidR="00E7250F">
        <w:t>Москва :</w:t>
      </w:r>
      <w:proofErr w:type="gramEnd"/>
      <w:r w:rsidR="00E7250F">
        <w:t xml:space="preserve"> Издательство </w:t>
      </w:r>
      <w:proofErr w:type="spellStart"/>
      <w:r w:rsidR="00E7250F">
        <w:t>Юрайт</w:t>
      </w:r>
      <w:proofErr w:type="spellEnd"/>
      <w:r w:rsidR="00E7250F">
        <w:t xml:space="preserve">, 2025. – 195 с. – </w:t>
      </w:r>
      <w:proofErr w:type="gramStart"/>
      <w:r w:rsidR="00E7250F">
        <w:t>( Профессиональное</w:t>
      </w:r>
      <w:proofErr w:type="gramEnd"/>
      <w:r w:rsidR="00E7250F">
        <w:t xml:space="preserve"> образование ). – </w:t>
      </w:r>
      <w:proofErr w:type="gramStart"/>
      <w:r w:rsidR="00E7250F">
        <w:t>Текст :</w:t>
      </w:r>
      <w:proofErr w:type="gramEnd"/>
      <w:r w:rsidR="00E7250F">
        <w:t xml:space="preserve"> непосредственный. </w:t>
      </w:r>
    </w:p>
    <w:p w:rsidR="00E7250F" w:rsidRDefault="00E7250F" w:rsidP="003A664A"/>
    <w:p w:rsidR="003A664A" w:rsidRDefault="00E7250F" w:rsidP="003A664A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552E47A">
            <wp:simplePos x="0" y="0"/>
            <wp:positionH relativeFrom="column">
              <wp:posOffset>-1143</wp:posOffset>
            </wp:positionH>
            <wp:positionV relativeFrom="paragraph">
              <wp:posOffset>1778</wp:posOffset>
            </wp:positionV>
            <wp:extent cx="755904" cy="1061483"/>
            <wp:effectExtent l="0" t="0" r="6350" b="5715"/>
            <wp:wrapTight wrapText="bothSides">
              <wp:wrapPolygon edited="0">
                <wp:start x="0" y="0"/>
                <wp:lineTo x="0" y="21329"/>
                <wp:lineTo x="21237" y="21329"/>
                <wp:lineTo x="21237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1061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E7250F">
        <w:rPr>
          <w:b/>
          <w:sz w:val="28"/>
          <w:szCs w:val="28"/>
        </w:rPr>
        <w:t>С. П. Заварихин</w:t>
      </w:r>
    </w:p>
    <w:p w:rsidR="00E7250F" w:rsidRDefault="00E7250F" w:rsidP="00E7250F">
      <w:r>
        <w:t xml:space="preserve">Архитектура первой половины ХХ </w:t>
      </w:r>
      <w:proofErr w:type="gramStart"/>
      <w:r>
        <w:t>века :</w:t>
      </w:r>
      <w:proofErr w:type="gramEnd"/>
      <w:r>
        <w:t xml:space="preserve"> учебник для среднего профессионального образов</w:t>
      </w:r>
      <w:r w:rsidR="00743FB9">
        <w:t xml:space="preserve">ания / С. П. Заварихин. – 2-е изд., </w:t>
      </w:r>
      <w:proofErr w:type="spellStart"/>
      <w:r w:rsidR="00743FB9">
        <w:t>испр</w:t>
      </w:r>
      <w:proofErr w:type="spellEnd"/>
      <w:r w:rsidR="00743FB9">
        <w:t xml:space="preserve">. и доп. – </w:t>
      </w:r>
      <w:proofErr w:type="gramStart"/>
      <w:r w:rsidR="00743FB9">
        <w:t>Москва :</w:t>
      </w:r>
      <w:proofErr w:type="gramEnd"/>
      <w:r w:rsidR="00743FB9">
        <w:t xml:space="preserve"> Издательство </w:t>
      </w:r>
      <w:proofErr w:type="spellStart"/>
      <w:r w:rsidR="00743FB9">
        <w:t>Юрайт</w:t>
      </w:r>
      <w:proofErr w:type="spellEnd"/>
      <w:r w:rsidR="00743FB9">
        <w:t xml:space="preserve">, 2025. – 223 с. – (Профессиональное образование). – </w:t>
      </w:r>
      <w:proofErr w:type="gramStart"/>
      <w:r w:rsidR="00743FB9">
        <w:t>Текст :</w:t>
      </w:r>
      <w:proofErr w:type="gramEnd"/>
      <w:r w:rsidR="00743FB9">
        <w:t xml:space="preserve"> непосредственный.</w:t>
      </w:r>
    </w:p>
    <w:p w:rsidR="00990FBD" w:rsidRDefault="00990FBD" w:rsidP="00E7250F"/>
    <w:p w:rsidR="0077617A" w:rsidRDefault="00990FBD" w:rsidP="00E7250F">
      <w:pPr>
        <w:rPr>
          <w:b/>
          <w:sz w:val="28"/>
          <w:szCs w:val="28"/>
        </w:rPr>
      </w:pPr>
      <w:r w:rsidRPr="0077617A"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2634BED4">
            <wp:simplePos x="0" y="0"/>
            <wp:positionH relativeFrom="margin">
              <wp:align>left</wp:align>
            </wp:positionH>
            <wp:positionV relativeFrom="paragraph">
              <wp:posOffset>-94488</wp:posOffset>
            </wp:positionV>
            <wp:extent cx="723265" cy="1005840"/>
            <wp:effectExtent l="0" t="0" r="635" b="3810"/>
            <wp:wrapTight wrapText="bothSides">
              <wp:wrapPolygon edited="0">
                <wp:start x="0" y="0"/>
                <wp:lineTo x="0" y="21273"/>
                <wp:lineTo x="21050" y="21273"/>
                <wp:lineTo x="21050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17A">
        <w:t xml:space="preserve"> </w:t>
      </w:r>
      <w:r>
        <w:t xml:space="preserve"> </w:t>
      </w:r>
      <w:r w:rsidR="0077617A" w:rsidRPr="0077617A">
        <w:rPr>
          <w:b/>
          <w:sz w:val="28"/>
          <w:szCs w:val="28"/>
        </w:rPr>
        <w:t>С. П. Заварихин</w:t>
      </w:r>
    </w:p>
    <w:p w:rsidR="00990FBD" w:rsidRDefault="00990FBD" w:rsidP="00A233E1">
      <w:r>
        <w:t xml:space="preserve">Архитектура второй половины ХХ </w:t>
      </w:r>
      <w:proofErr w:type="gramStart"/>
      <w:r>
        <w:t>века :</w:t>
      </w:r>
      <w:proofErr w:type="gramEnd"/>
      <w:r>
        <w:t xml:space="preserve"> учебник для среднего профессионального образования / С. П. Заварихин. – 2-е изд., </w:t>
      </w:r>
      <w:proofErr w:type="spellStart"/>
      <w:r>
        <w:t>испр</w:t>
      </w:r>
      <w:proofErr w:type="spellEnd"/>
      <w:r>
        <w:t xml:space="preserve">. и доп. –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 – 238 с. – (Профессиональное образование). – </w:t>
      </w:r>
      <w:proofErr w:type="gramStart"/>
      <w:r>
        <w:t>Текст :</w:t>
      </w:r>
      <w:proofErr w:type="gramEnd"/>
      <w:r>
        <w:t xml:space="preserve"> непосредственный.</w:t>
      </w:r>
    </w:p>
    <w:p w:rsidR="00990FBD" w:rsidRPr="004758F0" w:rsidRDefault="00200F10" w:rsidP="00E7250F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5A186814">
            <wp:simplePos x="0" y="0"/>
            <wp:positionH relativeFrom="column">
              <wp:posOffset>-1143</wp:posOffset>
            </wp:positionH>
            <wp:positionV relativeFrom="paragraph">
              <wp:posOffset>2286</wp:posOffset>
            </wp:positionV>
            <wp:extent cx="723265" cy="1122568"/>
            <wp:effectExtent l="0" t="0" r="635" b="1905"/>
            <wp:wrapTight wrapText="bothSides">
              <wp:wrapPolygon edited="0">
                <wp:start x="0" y="0"/>
                <wp:lineTo x="0" y="21270"/>
                <wp:lineTo x="21050" y="21270"/>
                <wp:lineTo x="21050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122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F10">
        <w:rPr>
          <w:b/>
          <w:sz w:val="28"/>
          <w:szCs w:val="28"/>
        </w:rPr>
        <w:t xml:space="preserve">  О. Д. Волкогонова, Н. М. Сидорова</w:t>
      </w:r>
    </w:p>
    <w:p w:rsidR="00200F10" w:rsidRDefault="00200F10" w:rsidP="00A233E1">
      <w:r>
        <w:t xml:space="preserve">Основы </w:t>
      </w:r>
      <w:proofErr w:type="gramStart"/>
      <w:r>
        <w:t>философии :</w:t>
      </w:r>
      <w:proofErr w:type="gramEnd"/>
      <w:r>
        <w:t xml:space="preserve"> учебник / О. Д. Волкогонова, Н. М. Сидорова. – </w:t>
      </w:r>
      <w:proofErr w:type="gramStart"/>
      <w:r>
        <w:t>Москва :</w:t>
      </w:r>
      <w:proofErr w:type="gramEnd"/>
      <w:r>
        <w:t xml:space="preserve"> ИНФРА-М, 2026. – 480 с. – (Среднее профессиональное образование).</w:t>
      </w:r>
    </w:p>
    <w:p w:rsidR="004758F0" w:rsidRDefault="004758F0" w:rsidP="00A233E1"/>
    <w:p w:rsidR="00200F10" w:rsidRDefault="00A233E1" w:rsidP="00200F10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7A947684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694690" cy="1112520"/>
            <wp:effectExtent l="0" t="0" r="0" b="0"/>
            <wp:wrapTight wrapText="bothSides">
              <wp:wrapPolygon edited="0">
                <wp:start x="0" y="0"/>
                <wp:lineTo x="0" y="21082"/>
                <wp:lineTo x="20731" y="21082"/>
                <wp:lineTo x="20731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3E1" w:rsidRPr="003A7F11" w:rsidRDefault="00A233E1" w:rsidP="003A7F11">
      <w:pPr>
        <w:rPr>
          <w:b/>
          <w:sz w:val="28"/>
          <w:szCs w:val="28"/>
        </w:rPr>
      </w:pPr>
      <w:r>
        <w:t xml:space="preserve"> </w:t>
      </w:r>
      <w:r w:rsidRPr="003A7F11">
        <w:rPr>
          <w:b/>
          <w:sz w:val="28"/>
          <w:szCs w:val="28"/>
        </w:rPr>
        <w:t xml:space="preserve">Н. С. Давыдова, Ю. А. </w:t>
      </w:r>
      <w:proofErr w:type="spellStart"/>
      <w:r w:rsidRPr="003A7F11">
        <w:rPr>
          <w:b/>
          <w:sz w:val="28"/>
          <w:szCs w:val="28"/>
        </w:rPr>
        <w:t>Гуськова</w:t>
      </w:r>
      <w:proofErr w:type="spellEnd"/>
      <w:r w:rsidRPr="003A7F11">
        <w:rPr>
          <w:b/>
          <w:sz w:val="28"/>
          <w:szCs w:val="28"/>
        </w:rPr>
        <w:t>, Е. С. Куликова</w:t>
      </w:r>
    </w:p>
    <w:p w:rsidR="00A233E1" w:rsidRDefault="00A233E1" w:rsidP="00A233E1">
      <w:r>
        <w:t xml:space="preserve">Основы бережливого </w:t>
      </w:r>
      <w:proofErr w:type="gramStart"/>
      <w:r>
        <w:t>производства :</w:t>
      </w:r>
      <w:proofErr w:type="gramEnd"/>
      <w:r>
        <w:t xml:space="preserve"> учебник / </w:t>
      </w:r>
      <w:r w:rsidRPr="00A233E1">
        <w:t>[</w:t>
      </w:r>
      <w:r>
        <w:t xml:space="preserve">Н. С. Давыдова, Ю. А. </w:t>
      </w:r>
      <w:proofErr w:type="spellStart"/>
      <w:r>
        <w:t>Гуськова</w:t>
      </w:r>
      <w:proofErr w:type="spellEnd"/>
      <w:r>
        <w:t>, Е. С. Куликова и др.</w:t>
      </w:r>
      <w:r w:rsidRPr="00A233E1">
        <w:t>]</w:t>
      </w:r>
      <w:r>
        <w:t xml:space="preserve"> ; под общ. ред. Е. Ш. </w:t>
      </w:r>
      <w:proofErr w:type="spellStart"/>
      <w:r>
        <w:t>Шашенковой</w:t>
      </w:r>
      <w:proofErr w:type="spellEnd"/>
      <w:r>
        <w:t xml:space="preserve">. – 3-е изд., </w:t>
      </w:r>
      <w:proofErr w:type="spellStart"/>
      <w:r>
        <w:t>испр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Издательский центр «Академия», 2025. – 208 с.</w:t>
      </w:r>
    </w:p>
    <w:p w:rsidR="00A233E1" w:rsidRDefault="00A233E1" w:rsidP="00A233E1"/>
    <w:p w:rsidR="00A233E1" w:rsidRDefault="00A233E1" w:rsidP="004758F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E812028">
            <wp:simplePos x="0" y="0"/>
            <wp:positionH relativeFrom="column">
              <wp:posOffset>-1143</wp:posOffset>
            </wp:positionH>
            <wp:positionV relativeFrom="paragraph">
              <wp:posOffset>-127</wp:posOffset>
            </wp:positionV>
            <wp:extent cx="742970" cy="1170432"/>
            <wp:effectExtent l="0" t="0" r="0" b="0"/>
            <wp:wrapTight wrapText="bothSides">
              <wp:wrapPolygon edited="0">
                <wp:start x="0" y="0"/>
                <wp:lineTo x="0" y="21096"/>
                <wp:lineTo x="21046" y="21096"/>
                <wp:lineTo x="21046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7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19E">
        <w:t>М. И.</w:t>
      </w:r>
      <w:r w:rsidR="003A7F11">
        <w:t xml:space="preserve"> Башмаков </w:t>
      </w:r>
    </w:p>
    <w:p w:rsidR="003A7F11" w:rsidRDefault="003A7F11" w:rsidP="003A7F11">
      <w:r>
        <w:t xml:space="preserve">Математика. </w:t>
      </w:r>
      <w:proofErr w:type="gramStart"/>
      <w:r>
        <w:t>Задачник :</w:t>
      </w:r>
      <w:proofErr w:type="gramEnd"/>
      <w:r>
        <w:t xml:space="preserve"> учеб. Пособие для студентов учреждений сред. проф. образования / М. И. Башмаков. – 4-е изд., стер. – </w:t>
      </w:r>
      <w:proofErr w:type="gramStart"/>
      <w:r>
        <w:t>М. :</w:t>
      </w:r>
      <w:proofErr w:type="gramEnd"/>
      <w:r>
        <w:t xml:space="preserve"> Образовательно-издательский центр «Академия», 2025. – 432 с.</w:t>
      </w:r>
    </w:p>
    <w:p w:rsidR="004758F0" w:rsidRDefault="004758F0" w:rsidP="003A7F11"/>
    <w:p w:rsidR="003A7F11" w:rsidRDefault="003A7F11" w:rsidP="004758F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EEF5EDC">
            <wp:simplePos x="0" y="0"/>
            <wp:positionH relativeFrom="column">
              <wp:posOffset>-1143</wp:posOffset>
            </wp:positionH>
            <wp:positionV relativeFrom="paragraph">
              <wp:posOffset>2667</wp:posOffset>
            </wp:positionV>
            <wp:extent cx="757550" cy="1213104"/>
            <wp:effectExtent l="0" t="0" r="5080" b="6350"/>
            <wp:wrapTight wrapText="bothSides">
              <wp:wrapPolygon edited="0">
                <wp:start x="0" y="0"/>
                <wp:lineTo x="0" y="21374"/>
                <wp:lineTo x="21201" y="21374"/>
                <wp:lineTo x="21201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0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19E">
        <w:t>М. С. Спирина, П. А. Спирин</w:t>
      </w:r>
    </w:p>
    <w:p w:rsidR="0047519E" w:rsidRDefault="0047519E" w:rsidP="0047519E">
      <w:r>
        <w:t xml:space="preserve">Теория вероятностей и математическая </w:t>
      </w:r>
      <w:proofErr w:type="gramStart"/>
      <w:r>
        <w:t>статистика :</w:t>
      </w:r>
      <w:proofErr w:type="gramEnd"/>
      <w:r>
        <w:t xml:space="preserve"> учеб. для студ. Учреждений сред. проф. Образования / М. С. Спирина, П. А. Спирин. – 6-</w:t>
      </w:r>
      <w:proofErr w:type="gramStart"/>
      <w:r>
        <w:t>е  изд.</w:t>
      </w:r>
      <w:proofErr w:type="gramEnd"/>
      <w:r>
        <w:t xml:space="preserve">, стер. – </w:t>
      </w:r>
      <w:proofErr w:type="gramStart"/>
      <w:r>
        <w:t>М. :</w:t>
      </w:r>
      <w:proofErr w:type="gramEnd"/>
      <w:r>
        <w:t xml:space="preserve"> Образовательно-издательский центр «Академия», 2023. – 352 с.</w:t>
      </w:r>
    </w:p>
    <w:p w:rsidR="0038295D" w:rsidRDefault="0038295D" w:rsidP="0047519E"/>
    <w:p w:rsidR="004758F0" w:rsidRDefault="004758F0" w:rsidP="0047519E"/>
    <w:p w:rsidR="0047519E" w:rsidRDefault="0038295D" w:rsidP="004758F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63BF5E88">
            <wp:simplePos x="0" y="0"/>
            <wp:positionH relativeFrom="column">
              <wp:posOffset>-1143</wp:posOffset>
            </wp:positionH>
            <wp:positionV relativeFrom="paragraph">
              <wp:posOffset>2286</wp:posOffset>
            </wp:positionV>
            <wp:extent cx="756920" cy="985033"/>
            <wp:effectExtent l="0" t="0" r="5080" b="5715"/>
            <wp:wrapTight wrapText="bothSides">
              <wp:wrapPolygon edited="0">
                <wp:start x="0" y="0"/>
                <wp:lineTo x="0" y="21308"/>
                <wp:lineTo x="21201" y="21308"/>
                <wp:lineTo x="21201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985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95D">
        <w:t>В. Ф. Дмитрие</w:t>
      </w:r>
      <w:r>
        <w:t>в</w:t>
      </w:r>
      <w:r w:rsidRPr="0038295D">
        <w:t>а</w:t>
      </w:r>
    </w:p>
    <w:p w:rsidR="0038295D" w:rsidRDefault="0038295D" w:rsidP="0038295D">
      <w:r>
        <w:t xml:space="preserve">Физика. Технологический </w:t>
      </w:r>
      <w:proofErr w:type="gramStart"/>
      <w:r>
        <w:t>профиль :</w:t>
      </w:r>
      <w:proofErr w:type="gramEnd"/>
      <w:r>
        <w:t xml:space="preserve"> учебник для образовательных организаций, реализующих образовательные программы сред. проф. образования : в 2 ч. Ч. 1 / В. Ф. Дмитриева. — 5-е изд., стер. — </w:t>
      </w:r>
      <w:proofErr w:type="gramStart"/>
      <w:r>
        <w:t>М. :</w:t>
      </w:r>
      <w:proofErr w:type="gramEnd"/>
      <w:r>
        <w:t xml:space="preserve"> Издательский центр «Академия», 2025.-320с.</w:t>
      </w:r>
    </w:p>
    <w:p w:rsidR="0038295D" w:rsidRDefault="0038295D" w:rsidP="0038295D"/>
    <w:p w:rsidR="0047519E" w:rsidRDefault="0047519E" w:rsidP="0047519E"/>
    <w:p w:rsidR="004758F0" w:rsidRDefault="004758F0" w:rsidP="004758F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D1E6134">
            <wp:simplePos x="0" y="0"/>
            <wp:positionH relativeFrom="column">
              <wp:posOffset>-74549</wp:posOffset>
            </wp:positionH>
            <wp:positionV relativeFrom="paragraph">
              <wp:posOffset>0</wp:posOffset>
            </wp:positionV>
            <wp:extent cx="795499" cy="1011936"/>
            <wp:effectExtent l="0" t="0" r="508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99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8F0">
        <w:t xml:space="preserve"> </w:t>
      </w:r>
      <w:r w:rsidRPr="0038295D">
        <w:t>В. Ф. Дмитрие</w:t>
      </w:r>
      <w:r>
        <w:t>в</w:t>
      </w:r>
      <w:r w:rsidRPr="0038295D">
        <w:t>а</w:t>
      </w:r>
    </w:p>
    <w:p w:rsidR="004758F0" w:rsidRDefault="004758F0" w:rsidP="004758F0">
      <w:r>
        <w:t xml:space="preserve">Физика. Технологический </w:t>
      </w:r>
      <w:proofErr w:type="gramStart"/>
      <w:r>
        <w:t>профиль :</w:t>
      </w:r>
      <w:proofErr w:type="gramEnd"/>
      <w:r>
        <w:t xml:space="preserve"> учебник для образовательных организаций, реализующих образовательные программы сред. проф. образования : в 2 ч. Ч. 2 / В. Ф. Дмитриева. — 5-е изд., стер. — </w:t>
      </w:r>
      <w:proofErr w:type="gramStart"/>
      <w:r>
        <w:t>М. :</w:t>
      </w:r>
      <w:proofErr w:type="gramEnd"/>
      <w:r>
        <w:t xml:space="preserve"> Издательский центр «Академия», 2025.-256с.</w:t>
      </w:r>
    </w:p>
    <w:p w:rsidR="004758F0" w:rsidRDefault="004758F0" w:rsidP="004758F0"/>
    <w:p w:rsidR="004758F0" w:rsidRDefault="004758F0" w:rsidP="00E11F76">
      <w:pPr>
        <w:pStyle w:val="a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734DD5C1">
            <wp:simplePos x="0" y="0"/>
            <wp:positionH relativeFrom="column">
              <wp:posOffset>-1143</wp:posOffset>
            </wp:positionH>
            <wp:positionV relativeFrom="paragraph">
              <wp:posOffset>508</wp:posOffset>
            </wp:positionV>
            <wp:extent cx="682752" cy="1088446"/>
            <wp:effectExtent l="0" t="0" r="3175" b="0"/>
            <wp:wrapTight wrapText="bothSides">
              <wp:wrapPolygon edited="0">
                <wp:start x="0" y="0"/>
                <wp:lineTo x="0" y="21172"/>
                <wp:lineTo x="21098" y="21172"/>
                <wp:lineTo x="21098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108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F76">
        <w:t xml:space="preserve">  С. В. Емелин</w:t>
      </w:r>
    </w:p>
    <w:p w:rsidR="00E11F76" w:rsidRDefault="00E11F76" w:rsidP="00E11F76">
      <w:r>
        <w:t xml:space="preserve">Технология и организация туроператорской </w:t>
      </w:r>
      <w:proofErr w:type="gramStart"/>
      <w:r>
        <w:t>деятельности :</w:t>
      </w:r>
      <w:proofErr w:type="gramEnd"/>
      <w:r>
        <w:t xml:space="preserve"> учебник для среднего профессионального образования / С. В. Емелин. – 2-е изд., </w:t>
      </w:r>
      <w:proofErr w:type="spellStart"/>
      <w:r>
        <w:t>перераб</w:t>
      </w:r>
      <w:proofErr w:type="spellEnd"/>
      <w:r>
        <w:t xml:space="preserve">. и доп. -  </w:t>
      </w:r>
      <w:proofErr w:type="gramStart"/>
      <w:r>
        <w:t>Москва :</w:t>
      </w:r>
      <w:proofErr w:type="gramEnd"/>
      <w:r>
        <w:t xml:space="preserve">  Издательство </w:t>
      </w:r>
      <w:proofErr w:type="spellStart"/>
      <w:r>
        <w:t>Юрайт</w:t>
      </w:r>
      <w:proofErr w:type="spellEnd"/>
      <w:r>
        <w:t xml:space="preserve">, 2025. – 517 с. – (Профессиональное образование). – </w:t>
      </w:r>
      <w:proofErr w:type="gramStart"/>
      <w:r>
        <w:t>Текст :</w:t>
      </w:r>
      <w:proofErr w:type="gramEnd"/>
      <w:r>
        <w:t xml:space="preserve"> непосредственный.</w:t>
      </w:r>
    </w:p>
    <w:p w:rsidR="00E11F76" w:rsidRDefault="00E11F76" w:rsidP="005867E2">
      <w:pPr>
        <w:pStyle w:val="a3"/>
      </w:pPr>
    </w:p>
    <w:p w:rsidR="005867E2" w:rsidRDefault="00E11F76" w:rsidP="005867E2">
      <w:pPr>
        <w:pStyle w:val="a3"/>
      </w:pPr>
      <w:r w:rsidRPr="00E11F76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4BF2D53A">
            <wp:simplePos x="0" y="0"/>
            <wp:positionH relativeFrom="column">
              <wp:posOffset>-1143</wp:posOffset>
            </wp:positionH>
            <wp:positionV relativeFrom="paragraph">
              <wp:posOffset>2921</wp:posOffset>
            </wp:positionV>
            <wp:extent cx="737616" cy="1185934"/>
            <wp:effectExtent l="0" t="0" r="5715" b="0"/>
            <wp:wrapTight wrapText="bothSides">
              <wp:wrapPolygon edited="0">
                <wp:start x="0" y="0"/>
                <wp:lineTo x="0" y="21172"/>
                <wp:lineTo x="21209" y="21172"/>
                <wp:lineTo x="21209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18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7E2">
        <w:t xml:space="preserve">   Г. Б. Морозов</w:t>
      </w:r>
    </w:p>
    <w:p w:rsidR="00E11F76" w:rsidRDefault="00E11F76" w:rsidP="00E11F76">
      <w:r w:rsidRPr="00E11F76">
        <w:t xml:space="preserve">Предпринимательская </w:t>
      </w:r>
      <w:proofErr w:type="gramStart"/>
      <w:r w:rsidRPr="00E11F76">
        <w:t>деятельность :</w:t>
      </w:r>
      <w:proofErr w:type="gramEnd"/>
      <w:r w:rsidRPr="00E11F76">
        <w:t xml:space="preserve"> учебник для среднего профессионального образования / Г. Б. Морозов. — 5-е изд., </w:t>
      </w:r>
      <w:proofErr w:type="spellStart"/>
      <w:r w:rsidRPr="00E11F76">
        <w:t>перераб</w:t>
      </w:r>
      <w:proofErr w:type="spellEnd"/>
      <w:r w:rsidRPr="00E11F76">
        <w:t xml:space="preserve">. и доп. — </w:t>
      </w:r>
      <w:proofErr w:type="gramStart"/>
      <w:r w:rsidRPr="00E11F76">
        <w:t>Москва :</w:t>
      </w:r>
      <w:proofErr w:type="gramEnd"/>
      <w:r w:rsidRPr="00E11F76">
        <w:t xml:space="preserve"> Издательство </w:t>
      </w:r>
      <w:proofErr w:type="spellStart"/>
      <w:r w:rsidRPr="00E11F76">
        <w:t>Юрайт</w:t>
      </w:r>
      <w:proofErr w:type="spellEnd"/>
      <w:r w:rsidRPr="00E11F76">
        <w:t xml:space="preserve">, 2025. — 432 с. — (Профессиональное образование). - </w:t>
      </w:r>
      <w:proofErr w:type="gramStart"/>
      <w:r w:rsidRPr="00E11F76">
        <w:t>Текст :</w:t>
      </w:r>
      <w:proofErr w:type="gramEnd"/>
      <w:r w:rsidRPr="00E11F76">
        <w:t xml:space="preserve"> непосредственный</w:t>
      </w:r>
      <w:r>
        <w:t>.</w:t>
      </w:r>
    </w:p>
    <w:p w:rsidR="005867E2" w:rsidRDefault="005867E2" w:rsidP="00E11F76"/>
    <w:p w:rsidR="005867E2" w:rsidRDefault="005867E2" w:rsidP="005867E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0A62264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718820" cy="1129665"/>
            <wp:effectExtent l="0" t="0" r="5080" b="0"/>
            <wp:wrapTight wrapText="bothSides">
              <wp:wrapPolygon edited="0">
                <wp:start x="0" y="0"/>
                <wp:lineTo x="0" y="21126"/>
                <wp:lineTo x="21180" y="21126"/>
                <wp:lineTo x="2118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Е. Е. Кузьмина</w:t>
      </w:r>
    </w:p>
    <w:p w:rsidR="005867E2" w:rsidRDefault="005867E2" w:rsidP="005867E2">
      <w:r>
        <w:t xml:space="preserve">Предпринимательская </w:t>
      </w:r>
      <w:proofErr w:type="gramStart"/>
      <w:r>
        <w:t>деятельность :</w:t>
      </w:r>
      <w:proofErr w:type="gramEnd"/>
      <w:r>
        <w:t xml:space="preserve"> учебник для среднего профессионального образования / Е. Е. Кузьмина. — 5-е изд., </w:t>
      </w:r>
      <w:proofErr w:type="spellStart"/>
      <w:r>
        <w:t>перераб</w:t>
      </w:r>
      <w:proofErr w:type="spellEnd"/>
      <w:r>
        <w:t xml:space="preserve">. и доп.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2025. — 469 с. — (Профессиональное образование).</w:t>
      </w:r>
      <w:r w:rsidRPr="005867E2">
        <w:t xml:space="preserve"> </w:t>
      </w:r>
      <w:r w:rsidRPr="00E11F76">
        <w:t xml:space="preserve">- </w:t>
      </w:r>
      <w:proofErr w:type="gramStart"/>
      <w:r w:rsidRPr="00E11F76">
        <w:t>Текст :</w:t>
      </w:r>
      <w:proofErr w:type="gramEnd"/>
      <w:r w:rsidRPr="00E11F76">
        <w:t xml:space="preserve"> непосредственный</w:t>
      </w:r>
      <w:r>
        <w:t>.</w:t>
      </w:r>
    </w:p>
    <w:p w:rsidR="005867E2" w:rsidRDefault="005867E2" w:rsidP="005867E2"/>
    <w:p w:rsidR="005867E2" w:rsidRDefault="005867E2" w:rsidP="005867E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293FED93">
            <wp:simplePos x="0" y="0"/>
            <wp:positionH relativeFrom="column">
              <wp:posOffset>-1143</wp:posOffset>
            </wp:positionH>
            <wp:positionV relativeFrom="paragraph">
              <wp:posOffset>2667</wp:posOffset>
            </wp:positionV>
            <wp:extent cx="746389" cy="1207008"/>
            <wp:effectExtent l="0" t="0" r="0" b="0"/>
            <wp:wrapTight wrapText="bothSides">
              <wp:wrapPolygon edited="0">
                <wp:start x="0" y="0"/>
                <wp:lineTo x="0" y="21145"/>
                <wp:lineTo x="20957" y="21145"/>
                <wp:lineTo x="20957" y="0"/>
                <wp:lineTo x="0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89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А. В. </w:t>
      </w:r>
      <w:proofErr w:type="spellStart"/>
      <w:r>
        <w:t>Фрицлер</w:t>
      </w:r>
      <w:proofErr w:type="spellEnd"/>
    </w:p>
    <w:p w:rsidR="005867E2" w:rsidRDefault="005867E2" w:rsidP="005867E2">
      <w:r>
        <w:t xml:space="preserve">Основы финансовой </w:t>
      </w:r>
      <w:proofErr w:type="gramStart"/>
      <w:r>
        <w:t>грамотности :</w:t>
      </w:r>
      <w:proofErr w:type="gramEnd"/>
      <w:r>
        <w:t xml:space="preserve"> учебник для среднего профессионального образования / А. В. </w:t>
      </w:r>
      <w:proofErr w:type="spellStart"/>
      <w:r>
        <w:t>Фрицлер</w:t>
      </w:r>
      <w:proofErr w:type="spellEnd"/>
      <w:r>
        <w:t xml:space="preserve">, Е. А. Тарханова. — 2-е изд., </w:t>
      </w:r>
      <w:proofErr w:type="spellStart"/>
      <w:r>
        <w:t>перераб</w:t>
      </w:r>
      <w:proofErr w:type="spellEnd"/>
      <w:r>
        <w:t xml:space="preserve">. и доп.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2025. — 148 с. — (Профессиональное образование). </w:t>
      </w:r>
      <w:r w:rsidRPr="00E11F76">
        <w:t xml:space="preserve">- </w:t>
      </w:r>
      <w:proofErr w:type="gramStart"/>
      <w:r w:rsidRPr="00E11F76">
        <w:t>Текст :</w:t>
      </w:r>
      <w:proofErr w:type="gramEnd"/>
      <w:r w:rsidRPr="00E11F76">
        <w:t xml:space="preserve"> непосредственный</w:t>
      </w:r>
      <w:r>
        <w:t>.</w:t>
      </w:r>
    </w:p>
    <w:p w:rsidR="005867E2" w:rsidRDefault="005867E2" w:rsidP="005867E2"/>
    <w:p w:rsidR="005867E2" w:rsidRDefault="005867E2" w:rsidP="005867E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023C7AF6">
            <wp:simplePos x="0" y="0"/>
            <wp:positionH relativeFrom="column">
              <wp:posOffset>-1143</wp:posOffset>
            </wp:positionH>
            <wp:positionV relativeFrom="paragraph">
              <wp:posOffset>889</wp:posOffset>
            </wp:positionV>
            <wp:extent cx="701040" cy="1150488"/>
            <wp:effectExtent l="0" t="0" r="3810" b="0"/>
            <wp:wrapTight wrapText="bothSides">
              <wp:wrapPolygon edited="0">
                <wp:start x="0" y="0"/>
                <wp:lineTo x="0" y="21111"/>
                <wp:lineTo x="21130" y="21111"/>
                <wp:lineTo x="21130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115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А. В. </w:t>
      </w:r>
      <w:proofErr w:type="spellStart"/>
      <w:r>
        <w:t>Чеберко</w:t>
      </w:r>
      <w:proofErr w:type="spellEnd"/>
    </w:p>
    <w:p w:rsidR="005867E2" w:rsidRDefault="005867E2" w:rsidP="005867E2">
      <w:r>
        <w:t xml:space="preserve">Основы предпринимательской </w:t>
      </w:r>
      <w:proofErr w:type="gramStart"/>
      <w:r>
        <w:t>деятельности :</w:t>
      </w:r>
      <w:proofErr w:type="gramEnd"/>
      <w:r>
        <w:t xml:space="preserve"> учебник и практикум для среднего профессионального образования / Е. Ф. </w:t>
      </w:r>
      <w:proofErr w:type="spellStart"/>
      <w:r>
        <w:t>Чеберко</w:t>
      </w:r>
      <w:proofErr w:type="spellEnd"/>
      <w:r>
        <w:t xml:space="preserve">. — 2-е изд.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2025. — 458 с. — (Профессиональное образование). </w:t>
      </w:r>
      <w:r w:rsidRPr="00E11F76">
        <w:t xml:space="preserve">- </w:t>
      </w:r>
      <w:proofErr w:type="gramStart"/>
      <w:r w:rsidRPr="00E11F76">
        <w:t>Текст :</w:t>
      </w:r>
      <w:proofErr w:type="gramEnd"/>
      <w:r w:rsidRPr="00E11F76">
        <w:t xml:space="preserve"> непосредственный</w:t>
      </w:r>
      <w:r>
        <w:t>.</w:t>
      </w:r>
    </w:p>
    <w:p w:rsidR="005867E2" w:rsidRDefault="005867E2" w:rsidP="005867E2"/>
    <w:p w:rsidR="005867E2" w:rsidRDefault="005867E2" w:rsidP="005867E2">
      <w:pPr>
        <w:pStyle w:val="a3"/>
      </w:pPr>
    </w:p>
    <w:p w:rsidR="00E11F76" w:rsidRDefault="00E11F76" w:rsidP="00E11F76"/>
    <w:p w:rsidR="00E11F76" w:rsidRDefault="00E11F76" w:rsidP="00E11F76"/>
    <w:p w:rsidR="004758F0" w:rsidRDefault="004758F0" w:rsidP="004758F0"/>
    <w:p w:rsidR="00013784" w:rsidRPr="00A43676" w:rsidRDefault="00013784" w:rsidP="004758F0"/>
    <w:sectPr w:rsidR="00013784" w:rsidRPr="00A4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82"/>
    <w:rsid w:val="00013784"/>
    <w:rsid w:val="00030882"/>
    <w:rsid w:val="00062346"/>
    <w:rsid w:val="001316E8"/>
    <w:rsid w:val="00200F10"/>
    <w:rsid w:val="0038295D"/>
    <w:rsid w:val="003A664A"/>
    <w:rsid w:val="003A7F11"/>
    <w:rsid w:val="00443DB1"/>
    <w:rsid w:val="0047519E"/>
    <w:rsid w:val="004758F0"/>
    <w:rsid w:val="004F0B5F"/>
    <w:rsid w:val="005867E2"/>
    <w:rsid w:val="00613302"/>
    <w:rsid w:val="007172DB"/>
    <w:rsid w:val="00743FB9"/>
    <w:rsid w:val="007732C1"/>
    <w:rsid w:val="0077617A"/>
    <w:rsid w:val="00933F73"/>
    <w:rsid w:val="00990FBD"/>
    <w:rsid w:val="009918A7"/>
    <w:rsid w:val="009F71B1"/>
    <w:rsid w:val="00A233E1"/>
    <w:rsid w:val="00A3208A"/>
    <w:rsid w:val="00A43676"/>
    <w:rsid w:val="00B6670E"/>
    <w:rsid w:val="00BB384B"/>
    <w:rsid w:val="00BF734F"/>
    <w:rsid w:val="00E11F76"/>
    <w:rsid w:val="00E7250F"/>
    <w:rsid w:val="00E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2E95"/>
  <w15:chartTrackingRefBased/>
  <w15:docId w15:val="{919C7885-AB57-4F93-8F19-2DAF6524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F11"/>
    <w:pPr>
      <w:spacing w:before="120" w:after="120" w:line="240" w:lineRule="auto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9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6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8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11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0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8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3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5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57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75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91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0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9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1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10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2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Тюленева Валентина Олеговна</cp:lastModifiedBy>
  <cp:revision>3</cp:revision>
  <dcterms:created xsi:type="dcterms:W3CDTF">2025-09-22T17:28:00Z</dcterms:created>
  <dcterms:modified xsi:type="dcterms:W3CDTF">2025-12-02T12:13:00Z</dcterms:modified>
</cp:coreProperties>
</file>