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88" w:rsidRDefault="008D2A88" w:rsidP="008D2A88">
      <w:pPr>
        <w:jc w:val="center"/>
        <w:rPr>
          <w:b/>
          <w:sz w:val="36"/>
          <w:szCs w:val="36"/>
        </w:rPr>
      </w:pPr>
      <w:r w:rsidRPr="008D2A88">
        <w:rPr>
          <w:b/>
          <w:sz w:val="36"/>
          <w:szCs w:val="36"/>
        </w:rPr>
        <w:t>КАФЕДРА</w:t>
      </w:r>
    </w:p>
    <w:p w:rsidR="008D2A88" w:rsidRPr="008D2A88" w:rsidRDefault="008D2A88" w:rsidP="008D2A8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0" allowOverlap="1">
            <wp:simplePos x="0" y="0"/>
            <wp:positionH relativeFrom="column">
              <wp:posOffset>5370830</wp:posOffset>
            </wp:positionH>
            <wp:positionV relativeFrom="page">
              <wp:posOffset>1217930</wp:posOffset>
            </wp:positionV>
            <wp:extent cx="1516380" cy="2113280"/>
            <wp:effectExtent l="19050" t="0" r="7620" b="0"/>
            <wp:wrapNone/>
            <wp:docPr id="24" name="Рисунок 11" descr="Стандарт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андартизац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3577590</wp:posOffset>
            </wp:positionH>
            <wp:positionV relativeFrom="page">
              <wp:posOffset>1223645</wp:posOffset>
            </wp:positionV>
            <wp:extent cx="1440815" cy="2012315"/>
            <wp:effectExtent l="38100" t="19050" r="26035" b="26035"/>
            <wp:wrapNone/>
            <wp:docPr id="14" name="Рисунок 7" descr="Инж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жГраф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01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A88">
        <w:rPr>
          <w:b/>
          <w:sz w:val="36"/>
          <w:szCs w:val="36"/>
        </w:rPr>
        <w:t>УПРАВЛЕНИЯ КАЧЕСТВОМ И</w:t>
      </w:r>
      <w:r w:rsidRPr="008D2A8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8D2A88">
        <w:rPr>
          <w:b/>
          <w:sz w:val="36"/>
          <w:szCs w:val="36"/>
        </w:rPr>
        <w:t>ГРАДОСТРОИТЕЛЬНОЙ ДЕЯТЕЛЬНОСТИ</w:t>
      </w:r>
    </w:p>
    <w:p w:rsidR="008D2A88" w:rsidRDefault="008D2A88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1601470</wp:posOffset>
            </wp:positionH>
            <wp:positionV relativeFrom="page">
              <wp:posOffset>1258570</wp:posOffset>
            </wp:positionV>
            <wp:extent cx="1456690" cy="2045335"/>
            <wp:effectExtent l="38100" t="19050" r="10160" b="12065"/>
            <wp:wrapNone/>
            <wp:docPr id="23" name="Рисунок 10" descr="Стро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о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04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227547" cy="1970991"/>
            <wp:effectExtent l="19050" t="0" r="0" b="0"/>
            <wp:docPr id="30" name="Рисунок 12" descr="7038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0385_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708" cy="196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88" w:rsidRDefault="008D2A8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column">
              <wp:posOffset>2432685</wp:posOffset>
            </wp:positionH>
            <wp:positionV relativeFrom="page">
              <wp:posOffset>3676650</wp:posOffset>
            </wp:positionV>
            <wp:extent cx="1518920" cy="2223770"/>
            <wp:effectExtent l="38100" t="19050" r="24130" b="24130"/>
            <wp:wrapNone/>
            <wp:docPr id="31" name="Рисунок 14" descr="автока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втокад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22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0" locked="0" layoutInCell="0" allowOverlap="1">
            <wp:simplePos x="0" y="0"/>
            <wp:positionH relativeFrom="column">
              <wp:posOffset>4408805</wp:posOffset>
            </wp:positionH>
            <wp:positionV relativeFrom="page">
              <wp:posOffset>3662045</wp:posOffset>
            </wp:positionV>
            <wp:extent cx="1621155" cy="2239010"/>
            <wp:effectExtent l="19050" t="19050" r="17145" b="27940"/>
            <wp:wrapNone/>
            <wp:docPr id="33" name="Рисунок 16" descr="12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908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39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301625</wp:posOffset>
            </wp:positionV>
            <wp:extent cx="1583690" cy="2208530"/>
            <wp:effectExtent l="19050" t="0" r="0" b="0"/>
            <wp:wrapSquare wrapText="bothSides"/>
            <wp:docPr id="34" name="Рисунок 25" descr="D:\0_КАФЕДРА\Презентации СПЕЦИАЛЬНОСТЕЙ\Картинки\Учебники\Геоде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_КАФЕДРА\Презентации СПЕЦИАЛЬНОСТЕЙ\Картинки\Учебники\Геодез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A88" w:rsidRDefault="008D2A88">
      <w:pPr>
        <w:rPr>
          <w:rFonts w:ascii="Times New Roman" w:hAnsi="Times New Roman" w:cs="Times New Roman"/>
          <w:sz w:val="30"/>
          <w:szCs w:val="30"/>
        </w:rPr>
      </w:pPr>
    </w:p>
    <w:p w:rsidR="008D2A88" w:rsidRDefault="008D2A88">
      <w:pPr>
        <w:rPr>
          <w:rFonts w:ascii="Times New Roman" w:hAnsi="Times New Roman" w:cs="Times New Roman"/>
          <w:sz w:val="30"/>
          <w:szCs w:val="30"/>
        </w:rPr>
      </w:pPr>
    </w:p>
    <w:p w:rsidR="008D2A88" w:rsidRDefault="008D2A88">
      <w:pPr>
        <w:rPr>
          <w:rFonts w:ascii="Times New Roman" w:hAnsi="Times New Roman" w:cs="Times New Roman"/>
          <w:sz w:val="30"/>
          <w:szCs w:val="30"/>
        </w:rPr>
      </w:pPr>
    </w:p>
    <w:p w:rsidR="008D2A88" w:rsidRDefault="008D2A88">
      <w:pPr>
        <w:rPr>
          <w:rFonts w:ascii="Times New Roman" w:hAnsi="Times New Roman" w:cs="Times New Roman"/>
          <w:sz w:val="30"/>
          <w:szCs w:val="30"/>
        </w:rPr>
      </w:pPr>
    </w:p>
    <w:p w:rsidR="008D2A88" w:rsidRDefault="008D2A88">
      <w:pPr>
        <w:rPr>
          <w:rFonts w:ascii="Times New Roman" w:hAnsi="Times New Roman" w:cs="Times New Roman"/>
          <w:sz w:val="30"/>
          <w:szCs w:val="30"/>
        </w:rPr>
      </w:pPr>
    </w:p>
    <w:p w:rsidR="008D2A88" w:rsidRDefault="008D2A88">
      <w:pPr>
        <w:rPr>
          <w:rFonts w:ascii="Times New Roman" w:hAnsi="Times New Roman" w:cs="Times New Roman"/>
          <w:sz w:val="30"/>
          <w:szCs w:val="30"/>
        </w:rPr>
      </w:pPr>
    </w:p>
    <w:p w:rsidR="008D2A88" w:rsidRDefault="00251A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_______________________________________________________________________</w:t>
      </w:r>
    </w:p>
    <w:p w:rsidR="00251AB0" w:rsidRPr="00251AB0" w:rsidRDefault="00251AB0" w:rsidP="00251A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ВСЕГДА ЕСТЬ</w:t>
      </w:r>
      <w:r w:rsidRPr="00251AB0">
        <w:rPr>
          <w:rFonts w:ascii="Times New Roman" w:hAnsi="Times New Roman" w:cs="Times New Roman"/>
          <w:b/>
          <w:sz w:val="40"/>
          <w:szCs w:val="40"/>
        </w:rPr>
        <w:t xml:space="preserve"> ПУТЬ К УСПЕХУ</w:t>
      </w:r>
    </w:p>
    <w:p w:rsidR="00251AB0" w:rsidRDefault="00251AB0" w:rsidP="00251AB0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761865" cy="3134995"/>
            <wp:effectExtent l="19050" t="0" r="635" b="0"/>
            <wp:docPr id="35" name="Рисунок 26" descr="C:\Documents and Settings\g.kostina\Рабочий стол\Put-k-uspehu-nachat-deystv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g.kostina\Рабочий стол\Put-k-uspehu-nachat-deystvov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74" w:rsidRPr="00251AB0" w:rsidRDefault="00251AB0" w:rsidP="00251AB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51AB0">
        <w:rPr>
          <w:rFonts w:ascii="Times New Roman" w:hAnsi="Times New Roman" w:cs="Times New Roman"/>
          <w:b/>
          <w:sz w:val="30"/>
          <w:szCs w:val="30"/>
        </w:rPr>
        <w:lastRenderedPageBreak/>
        <w:t>СОСТАВ КАФЕДРЫ</w:t>
      </w:r>
    </w:p>
    <w:p w:rsidR="008D2A88" w:rsidRPr="00251AB0" w:rsidRDefault="00251AB0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109220</wp:posOffset>
            </wp:positionV>
            <wp:extent cx="2404110" cy="2714625"/>
            <wp:effectExtent l="38100" t="19050" r="15240" b="28575"/>
            <wp:wrapSquare wrapText="bothSides"/>
            <wp:docPr id="1" name="Рисунок 4" descr="C:\Documents and Settings\Admin\Рабочий стол\Сайт колледжа\Кос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 колледжа\Кост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A88" w:rsidRPr="00251AB0" w:rsidRDefault="008D2A88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D2A88" w:rsidRPr="00251AB0" w:rsidRDefault="008D2A88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D2A88" w:rsidRPr="00251AB0" w:rsidRDefault="008D2A88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D2A88" w:rsidRPr="00251AB0" w:rsidRDefault="008D2A88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D2A88" w:rsidRPr="00251AB0" w:rsidRDefault="008D2A88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D2A88" w:rsidRPr="00251AB0" w:rsidRDefault="008D2A88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D2A88" w:rsidRDefault="008D2A88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51AB0" w:rsidRDefault="00251AB0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51AB0" w:rsidRDefault="00251AB0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51AB0" w:rsidRDefault="00251AB0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51AB0" w:rsidRDefault="00251AB0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51AB0" w:rsidRDefault="00251AB0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51AB0" w:rsidRPr="00251AB0" w:rsidRDefault="00251AB0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612D2" w:rsidRDefault="00251331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3692F">
        <w:rPr>
          <w:rFonts w:ascii="Times New Roman" w:hAnsi="Times New Roman" w:cs="Times New Roman"/>
          <w:b/>
          <w:sz w:val="30"/>
          <w:szCs w:val="30"/>
        </w:rPr>
        <w:t>Костина Галина Леонтьевна, руководитель кафедры</w:t>
      </w:r>
      <w:r w:rsidR="00D612D2">
        <w:rPr>
          <w:rFonts w:ascii="Times New Roman" w:hAnsi="Times New Roman" w:cs="Times New Roman"/>
          <w:b/>
          <w:sz w:val="30"/>
          <w:szCs w:val="30"/>
        </w:rPr>
        <w:t>,</w:t>
      </w:r>
    </w:p>
    <w:p w:rsidR="00251331" w:rsidRPr="00D612D2" w:rsidRDefault="00D612D2" w:rsidP="002513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первая квалификационная категория</w:t>
      </w:r>
    </w:p>
    <w:p w:rsidR="008D2A88" w:rsidRPr="008D2A88" w:rsidRDefault="00251331" w:rsidP="008D2A8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дисциплин: Метрология, стандартизация и сертификация</w:t>
      </w:r>
      <w:r w:rsidRPr="0083692F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83692F">
        <w:rPr>
          <w:rFonts w:ascii="Times New Roman" w:hAnsi="Times New Roman" w:cs="Times New Roman"/>
          <w:sz w:val="30"/>
          <w:szCs w:val="30"/>
        </w:rPr>
        <w:t>Информационные технологии в профессиональной деятельности,</w:t>
      </w:r>
    </w:p>
    <w:p w:rsidR="00251331" w:rsidRPr="0083692F" w:rsidRDefault="00251331" w:rsidP="008D2A8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sz w:val="30"/>
          <w:szCs w:val="30"/>
        </w:rPr>
        <w:t>Методика проведения работ по стандартизации, подтверждению соответствия продукции, процессов, услуг, систем управления и аккредитации</w:t>
      </w:r>
      <w:r w:rsidRPr="0083692F">
        <w:rPr>
          <w:rFonts w:ascii="Times New Roman" w:hAnsi="Times New Roman" w:cs="Times New Roman"/>
          <w:sz w:val="30"/>
          <w:szCs w:val="30"/>
        </w:rPr>
        <w:t>,</w:t>
      </w:r>
    </w:p>
    <w:p w:rsidR="00251331" w:rsidRPr="0083692F" w:rsidRDefault="00251331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sz w:val="30"/>
          <w:szCs w:val="30"/>
        </w:rPr>
        <w:t>Теоретические основы управления качеством технологических процессов, систем управления, продукции и услуг,</w:t>
      </w:r>
    </w:p>
    <w:p w:rsidR="00251331" w:rsidRPr="0083692F" w:rsidRDefault="00251331" w:rsidP="00251331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83692F">
        <w:rPr>
          <w:rFonts w:ascii="Times New Roman" w:hAnsi="Times New Roman" w:cs="Times New Roman"/>
          <w:color w:val="000000"/>
          <w:sz w:val="30"/>
          <w:szCs w:val="30"/>
        </w:rPr>
        <w:t>МДК Теоретические основы управления документацией,</w:t>
      </w:r>
    </w:p>
    <w:p w:rsidR="00B82774" w:rsidRPr="008D2A88" w:rsidRDefault="00B82774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МДК Градостроительство,</w:t>
      </w:r>
    </w:p>
    <w:p w:rsidR="00251331" w:rsidRPr="0083692F" w:rsidRDefault="00251331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МДК Информационные системы обеспечения градостроительной деятельности.</w:t>
      </w:r>
    </w:p>
    <w:p w:rsidR="008D2A88" w:rsidRPr="00043B27" w:rsidRDefault="008D2A88" w:rsidP="00A2543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82774" w:rsidRDefault="007237FF" w:rsidP="00280A0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83692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334255" cy="2541319"/>
            <wp:effectExtent l="38100" t="19050" r="27945" b="11381"/>
            <wp:docPr id="2" name="Рисунок 2" descr="C:\Documents and Settings\Admin\Рабочий стол\Сайт колледжа\З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 колледжа\Зот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04" cy="25448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30" w:rsidRPr="0083692F" w:rsidRDefault="007237FF" w:rsidP="00280A0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b/>
          <w:sz w:val="30"/>
          <w:szCs w:val="30"/>
        </w:rPr>
        <w:t>Зотова Анастасия Михайловна</w:t>
      </w:r>
    </w:p>
    <w:p w:rsidR="007237FF" w:rsidRPr="0083692F" w:rsidRDefault="007237FF" w:rsidP="00A254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дисциплин:</w:t>
      </w:r>
      <w:r w:rsidR="00A25430" w:rsidRPr="0083692F">
        <w:rPr>
          <w:rFonts w:ascii="Times New Roman" w:hAnsi="Times New Roman" w:cs="Times New Roman"/>
          <w:sz w:val="30"/>
          <w:szCs w:val="30"/>
        </w:rPr>
        <w:t xml:space="preserve"> </w:t>
      </w:r>
      <w:r w:rsidRPr="0083692F">
        <w:rPr>
          <w:rFonts w:ascii="Times New Roman" w:hAnsi="Times New Roman" w:cs="Times New Roman"/>
          <w:sz w:val="30"/>
          <w:szCs w:val="30"/>
        </w:rPr>
        <w:t xml:space="preserve">Топографическая графика,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Основы геодезии</w:t>
      </w:r>
      <w:r w:rsidR="00A25430" w:rsidRPr="0083692F">
        <w:rPr>
          <w:rFonts w:ascii="Times New Roman" w:hAnsi="Times New Roman" w:cs="Times New Roman"/>
          <w:sz w:val="30"/>
          <w:szCs w:val="30"/>
        </w:rPr>
        <w:t>,</w:t>
      </w:r>
    </w:p>
    <w:p w:rsidR="00A25430" w:rsidRPr="0083692F" w:rsidRDefault="00A25430" w:rsidP="00A2543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3692F">
        <w:rPr>
          <w:rFonts w:ascii="Times New Roman" w:hAnsi="Times New Roman" w:cs="Times New Roman"/>
          <w:color w:val="000000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Топографо-геодезические работы, обеспечив</w:t>
      </w:r>
      <w:r w:rsidRPr="0083692F">
        <w:rPr>
          <w:rFonts w:ascii="Times New Roman" w:hAnsi="Times New Roman" w:cs="Times New Roman"/>
          <w:color w:val="000000"/>
          <w:sz w:val="30"/>
          <w:szCs w:val="30"/>
        </w:rPr>
        <w:t>ающие кадастровую деятельность</w:t>
      </w:r>
    </w:p>
    <w:p w:rsidR="00A25430" w:rsidRPr="0083692F" w:rsidRDefault="00A25430" w:rsidP="00A2543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МДК</w:t>
      </w:r>
      <w:r w:rsidRPr="0083692F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Геодезия с основами картографии и картографического черчения</w:t>
      </w:r>
    </w:p>
    <w:p w:rsidR="00A25430" w:rsidRPr="0083692F" w:rsidRDefault="00A25430" w:rsidP="00A254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83692F">
        <w:rPr>
          <w:rFonts w:ascii="Times New Roman" w:hAnsi="Times New Roman" w:cs="Times New Roman"/>
          <w:color w:val="000000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Выполнение топографо-геодезических измерений</w:t>
      </w:r>
      <w:r w:rsidRPr="0083692F"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B82774" w:rsidRDefault="00251331" w:rsidP="002513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83692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332775" cy="3105506"/>
            <wp:effectExtent l="19050" t="19050" r="10375" b="18694"/>
            <wp:docPr id="6" name="Рисунок 1" descr="C:\Documents and Settings\Admin\Рабочий стол\Сайт колледжа\Дегт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 колледжа\Дегт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39" cy="31017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31" w:rsidRPr="0083692F" w:rsidRDefault="00251331" w:rsidP="002513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b/>
          <w:sz w:val="30"/>
          <w:szCs w:val="30"/>
        </w:rPr>
        <w:t>Дегтева Ирина Евгеньевна</w:t>
      </w:r>
    </w:p>
    <w:p w:rsidR="00251331" w:rsidRPr="0083692F" w:rsidRDefault="00251331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дисциплин:</w:t>
      </w:r>
    </w:p>
    <w:p w:rsidR="00251331" w:rsidRPr="0083692F" w:rsidRDefault="00251331" w:rsidP="002513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Инженерная графика, Техническая механика, Материаловедение, Информационные технологии в профессиональной деятельности.</w:t>
      </w:r>
    </w:p>
    <w:p w:rsidR="0083692F" w:rsidRDefault="0083692F" w:rsidP="00A2543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3692F" w:rsidRDefault="0083692F" w:rsidP="00A2543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51331" w:rsidRPr="0083692F" w:rsidRDefault="00251331" w:rsidP="00A2543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82774" w:rsidRDefault="00280A02" w:rsidP="002513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83692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93521" cy="2997552"/>
            <wp:effectExtent l="19050" t="19050" r="16329" b="12348"/>
            <wp:docPr id="5" name="Рисунок 5" descr="C:\Documents and Settings\Admin\Рабочий стол\Сайт колледжа\Ранге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йт колледжа\Рангел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90" cy="2996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02" w:rsidRDefault="00280A02" w:rsidP="0025133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83692F">
        <w:rPr>
          <w:rFonts w:ascii="Times New Roman" w:hAnsi="Times New Roman" w:cs="Times New Roman"/>
          <w:b/>
          <w:sz w:val="30"/>
          <w:szCs w:val="30"/>
        </w:rPr>
        <w:t>Рангелова</w:t>
      </w:r>
      <w:proofErr w:type="spellEnd"/>
      <w:r w:rsidRPr="0083692F">
        <w:rPr>
          <w:rFonts w:ascii="Times New Roman" w:hAnsi="Times New Roman" w:cs="Times New Roman"/>
          <w:b/>
          <w:sz w:val="30"/>
          <w:szCs w:val="30"/>
        </w:rPr>
        <w:t xml:space="preserve"> Надежда Михайловна</w:t>
      </w:r>
    </w:p>
    <w:p w:rsidR="00D612D2" w:rsidRPr="0083692F" w:rsidRDefault="00D612D2" w:rsidP="002513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высшая квалификационная категория</w:t>
      </w:r>
    </w:p>
    <w:p w:rsidR="00280A02" w:rsidRPr="0083692F" w:rsidRDefault="00280A02" w:rsidP="00280A0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OLE_LINK1"/>
      <w:bookmarkStart w:id="1" w:name="OLE_LINK2"/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дисциплин:</w:t>
      </w:r>
      <w:r w:rsidRPr="0083692F">
        <w:rPr>
          <w:sz w:val="30"/>
          <w:szCs w:val="30"/>
        </w:rPr>
        <w:t xml:space="preserve">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Основы геодезии</w:t>
      </w:r>
      <w:r w:rsidRPr="0083692F">
        <w:rPr>
          <w:rFonts w:ascii="Times New Roman" w:hAnsi="Times New Roman" w:cs="Times New Roman"/>
          <w:sz w:val="30"/>
          <w:szCs w:val="30"/>
        </w:rPr>
        <w:t>, Строительные материалы и конструктивные части зданий</w:t>
      </w:r>
    </w:p>
    <w:p w:rsidR="00280A02" w:rsidRPr="0083692F" w:rsidRDefault="00280A02" w:rsidP="00280A0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3692F">
        <w:rPr>
          <w:rFonts w:ascii="Times New Roman" w:hAnsi="Times New Roman" w:cs="Times New Roman"/>
          <w:color w:val="000000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Техническая оценка и инвентаризация объектов недвижимости,</w:t>
      </w:r>
    </w:p>
    <w:p w:rsidR="00280A02" w:rsidRPr="0083692F" w:rsidRDefault="00280A02" w:rsidP="00280A0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МДК</w:t>
      </w:r>
      <w:r w:rsidRPr="0083692F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Математическая обработка результатов геодезических измерений,</w:t>
      </w:r>
    </w:p>
    <w:p w:rsidR="00280A02" w:rsidRPr="0083692F" w:rsidRDefault="00280A02" w:rsidP="00280A0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3692F">
        <w:rPr>
          <w:rFonts w:ascii="Times New Roman" w:hAnsi="Times New Roman" w:cs="Times New Roman"/>
          <w:color w:val="000000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Проектирование зданий и сооружений,</w:t>
      </w:r>
    </w:p>
    <w:p w:rsidR="00280A02" w:rsidRDefault="00280A02" w:rsidP="00A2543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МДК Учёт и контроль технологических процессов.</w:t>
      </w:r>
    </w:p>
    <w:bookmarkEnd w:id="0"/>
    <w:bookmarkEnd w:id="1"/>
    <w:p w:rsidR="00D612D2" w:rsidRDefault="00D612D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B82774" w:rsidRDefault="00A25430" w:rsidP="002513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83692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351825" cy="2768653"/>
            <wp:effectExtent l="19050" t="19050" r="10375" b="12647"/>
            <wp:docPr id="3" name="Рисунок 3" descr="C:\Documents and Settings\Admin\Рабочий стол\Сайт колледжа\Конова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 колледжа\Коновал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70" cy="27728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30" w:rsidRPr="0083692F" w:rsidRDefault="00A25430" w:rsidP="002513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b/>
          <w:sz w:val="30"/>
          <w:szCs w:val="30"/>
        </w:rPr>
        <w:t>Коновалова Анна Николаевна</w:t>
      </w:r>
    </w:p>
    <w:p w:rsidR="00A25430" w:rsidRPr="0083692F" w:rsidRDefault="00A25430" w:rsidP="00A25430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дисциплин: Типология зданий, Основы геодезии, О</w:t>
      </w:r>
      <w:r w:rsidRPr="0083692F">
        <w:rPr>
          <w:rFonts w:ascii="Times New Roman" w:eastAsia="Calibri" w:hAnsi="Times New Roman" w:cs="Times New Roman"/>
          <w:sz w:val="30"/>
          <w:szCs w:val="30"/>
        </w:rPr>
        <w:t>сновы геологии и геоморфологии,</w:t>
      </w:r>
    </w:p>
    <w:p w:rsidR="00251331" w:rsidRPr="0083692F" w:rsidRDefault="00251331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МДК Градостроительство,</w:t>
      </w:r>
    </w:p>
    <w:p w:rsidR="00A25430" w:rsidRPr="0083692F" w:rsidRDefault="00A25430" w:rsidP="00A254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sz w:val="30"/>
          <w:szCs w:val="30"/>
        </w:rPr>
        <w:t>Топографо-геодезические работы, обеспечивающие кадастровую деятельность</w:t>
      </w:r>
      <w:r w:rsidRPr="0083692F">
        <w:rPr>
          <w:rFonts w:ascii="Times New Roman" w:hAnsi="Times New Roman" w:cs="Times New Roman"/>
          <w:sz w:val="30"/>
          <w:szCs w:val="30"/>
        </w:rPr>
        <w:t>,</w:t>
      </w:r>
    </w:p>
    <w:p w:rsidR="00A25430" w:rsidRPr="0083692F" w:rsidRDefault="00A25430" w:rsidP="00A25430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83692F">
        <w:rPr>
          <w:rFonts w:ascii="Times New Roman" w:hAnsi="Times New Roman" w:cs="Times New Roman"/>
          <w:color w:val="000000"/>
          <w:sz w:val="30"/>
          <w:szCs w:val="30"/>
        </w:rPr>
        <w:t>МДК Г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еодезия с основами картографии и картографического черчения</w:t>
      </w:r>
      <w:r w:rsidR="00251331"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,</w:t>
      </w:r>
    </w:p>
    <w:p w:rsidR="00A25430" w:rsidRPr="0083692F" w:rsidRDefault="00B80695" w:rsidP="00A254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МДК Кадастры и кадастровая оценка земель</w:t>
      </w:r>
      <w:r w:rsidR="00251331" w:rsidRPr="0083692F">
        <w:rPr>
          <w:rFonts w:ascii="Times New Roman" w:hAnsi="Times New Roman" w:cs="Times New Roman"/>
          <w:sz w:val="30"/>
          <w:szCs w:val="30"/>
        </w:rPr>
        <w:t>,</w:t>
      </w:r>
    </w:p>
    <w:p w:rsidR="00B80695" w:rsidRPr="0083692F" w:rsidRDefault="00B80695" w:rsidP="00A254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 xml:space="preserve">МДК </w:t>
      </w:r>
      <w:proofErr w:type="spellStart"/>
      <w:r w:rsidRPr="0083692F">
        <w:rPr>
          <w:rFonts w:ascii="Times New Roman" w:hAnsi="Times New Roman" w:cs="Times New Roman"/>
          <w:sz w:val="30"/>
          <w:szCs w:val="30"/>
        </w:rPr>
        <w:t>Картографо</w:t>
      </w:r>
      <w:proofErr w:type="spellEnd"/>
      <w:r w:rsidRPr="0083692F">
        <w:rPr>
          <w:rFonts w:ascii="Times New Roman" w:hAnsi="Times New Roman" w:cs="Times New Roman"/>
          <w:sz w:val="30"/>
          <w:szCs w:val="30"/>
        </w:rPr>
        <w:t xml:space="preserve">–геодезическое сопровождение </w:t>
      </w:r>
      <w:proofErr w:type="spellStart"/>
      <w:r w:rsidRPr="0083692F">
        <w:rPr>
          <w:rFonts w:ascii="Times New Roman" w:hAnsi="Times New Roman" w:cs="Times New Roman"/>
          <w:sz w:val="30"/>
          <w:szCs w:val="30"/>
        </w:rPr>
        <w:t>земельно</w:t>
      </w:r>
      <w:proofErr w:type="spellEnd"/>
      <w:r w:rsidRPr="0083692F">
        <w:rPr>
          <w:rFonts w:ascii="Times New Roman" w:hAnsi="Times New Roman" w:cs="Times New Roman"/>
          <w:sz w:val="30"/>
          <w:szCs w:val="30"/>
        </w:rPr>
        <w:t>–имущественных отношений</w:t>
      </w:r>
    </w:p>
    <w:p w:rsidR="00251331" w:rsidRPr="0083692F" w:rsidRDefault="00251331" w:rsidP="00A254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2774" w:rsidRDefault="00251331" w:rsidP="00A254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en-US"/>
        </w:rPr>
      </w:pPr>
      <w:r w:rsidRPr="0083692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86643" cy="2856670"/>
            <wp:effectExtent l="38100" t="19050" r="27957" b="19880"/>
            <wp:docPr id="9" name="Рисунок 6" descr="C:\Documents and Settings\Admin\Рабочий стол\Сайт колледжа\Шум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айт колледжа\Шумил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62" cy="2855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31" w:rsidRPr="0083692F" w:rsidRDefault="00251331" w:rsidP="00A2543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b/>
          <w:sz w:val="30"/>
          <w:szCs w:val="30"/>
        </w:rPr>
        <w:t>Шумилова Татьяна Андреевна</w:t>
      </w:r>
    </w:p>
    <w:p w:rsidR="00251331" w:rsidRPr="0083692F" w:rsidRDefault="00251331" w:rsidP="0025133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</w:t>
      </w:r>
      <w:r w:rsidR="0083692F" w:rsidRPr="0083692F">
        <w:rPr>
          <w:rFonts w:ascii="Times New Roman" w:hAnsi="Times New Roman" w:cs="Times New Roman"/>
          <w:sz w:val="30"/>
          <w:szCs w:val="30"/>
        </w:rPr>
        <w:t>ы</w:t>
      </w:r>
      <w:r w:rsidRPr="0083692F">
        <w:rPr>
          <w:rFonts w:ascii="Times New Roman" w:hAnsi="Times New Roman" w:cs="Times New Roman"/>
          <w:sz w:val="30"/>
          <w:szCs w:val="30"/>
        </w:rPr>
        <w:t xml:space="preserve"> </w:t>
      </w:r>
      <w:r w:rsidR="0083692F" w:rsidRPr="0083692F">
        <w:rPr>
          <w:rFonts w:ascii="Times New Roman" w:hAnsi="Times New Roman" w:cs="Times New Roman"/>
          <w:sz w:val="30"/>
          <w:szCs w:val="30"/>
        </w:rPr>
        <w:t>Топографическая графика</w:t>
      </w:r>
    </w:p>
    <w:p w:rsidR="00251331" w:rsidRPr="0083692F" w:rsidRDefault="00251331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sz w:val="30"/>
          <w:szCs w:val="30"/>
        </w:rPr>
        <w:t>Топографо-геодезические работы, обеспечивающие кадастровую деятельность</w:t>
      </w:r>
      <w:r w:rsidRPr="0083692F">
        <w:rPr>
          <w:rFonts w:ascii="Times New Roman" w:hAnsi="Times New Roman" w:cs="Times New Roman"/>
          <w:sz w:val="30"/>
          <w:szCs w:val="30"/>
        </w:rPr>
        <w:t>,</w:t>
      </w:r>
    </w:p>
    <w:p w:rsidR="00251331" w:rsidRPr="0083692F" w:rsidRDefault="00251331" w:rsidP="00251331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83692F">
        <w:rPr>
          <w:rFonts w:ascii="Times New Roman" w:hAnsi="Times New Roman" w:cs="Times New Roman"/>
          <w:color w:val="000000"/>
          <w:sz w:val="30"/>
          <w:szCs w:val="30"/>
        </w:rPr>
        <w:t>МДК Г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еодезия с основами картографии и картографического черчения,</w:t>
      </w:r>
    </w:p>
    <w:p w:rsidR="00251331" w:rsidRPr="0083692F" w:rsidRDefault="00251331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 xml:space="preserve">МДК </w:t>
      </w:r>
      <w:r w:rsidR="0083692F" w:rsidRPr="0083692F">
        <w:rPr>
          <w:rFonts w:ascii="Times New Roman" w:hAnsi="Times New Roman" w:cs="Times New Roman"/>
          <w:sz w:val="30"/>
          <w:szCs w:val="30"/>
        </w:rPr>
        <w:t>Составление картографических материалов и ведение кадастров с использованием компьютерных технологий</w:t>
      </w:r>
      <w:r w:rsidRPr="0083692F">
        <w:rPr>
          <w:rFonts w:ascii="Times New Roman" w:hAnsi="Times New Roman" w:cs="Times New Roman"/>
          <w:sz w:val="30"/>
          <w:szCs w:val="30"/>
        </w:rPr>
        <w:t>,</w:t>
      </w:r>
    </w:p>
    <w:p w:rsidR="00251331" w:rsidRDefault="00251331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 xml:space="preserve">МДК </w:t>
      </w:r>
      <w:r w:rsidR="0083692F" w:rsidRPr="0083692F">
        <w:rPr>
          <w:rFonts w:ascii="Times New Roman" w:hAnsi="Times New Roman" w:cs="Times New Roman"/>
          <w:sz w:val="30"/>
          <w:szCs w:val="30"/>
        </w:rPr>
        <w:t>Информационные системы обеспечения градостроительной деятельности.</w:t>
      </w:r>
    </w:p>
    <w:p w:rsidR="00B82774" w:rsidRDefault="007D169A" w:rsidP="0025133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133955" cy="2985407"/>
            <wp:effectExtent l="38100" t="19050" r="18695" b="24493"/>
            <wp:docPr id="10" name="Рисунок 7" descr="E:\04_Документы кафедры\Неделя кафедры\2017_ФОТО\Техническая механика\IMGP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4_Документы кафедры\Неделя кафедры\2017_ФОТО\Техническая механика\IMGP0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03" cy="29912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B5" w:rsidRPr="009C03B5" w:rsidRDefault="009C03B5" w:rsidP="0025133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9C03B5">
        <w:rPr>
          <w:rFonts w:ascii="Times New Roman" w:hAnsi="Times New Roman" w:cs="Times New Roman"/>
          <w:b/>
          <w:sz w:val="30"/>
          <w:szCs w:val="30"/>
        </w:rPr>
        <w:t>Кощеев Виктор Владимирович</w:t>
      </w:r>
    </w:p>
    <w:p w:rsidR="00D612D2" w:rsidRDefault="00D612D2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первая квалификационная категория</w:t>
      </w:r>
    </w:p>
    <w:p w:rsidR="009C03B5" w:rsidRDefault="009C03B5" w:rsidP="002513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 xml:space="preserve">преподаватель дисциплины </w:t>
      </w:r>
      <w:r>
        <w:rPr>
          <w:rFonts w:ascii="Times New Roman" w:hAnsi="Times New Roman" w:cs="Times New Roman"/>
          <w:sz w:val="30"/>
          <w:szCs w:val="30"/>
        </w:rPr>
        <w:t>Техническая механика</w:t>
      </w:r>
    </w:p>
    <w:p w:rsidR="00B82774" w:rsidRPr="008D2A88" w:rsidRDefault="00B82774" w:rsidP="0025133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B82774" w:rsidRPr="008D2A88" w:rsidRDefault="00B82774" w:rsidP="0025133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B82774" w:rsidRPr="008D2A88" w:rsidRDefault="00B82774" w:rsidP="0025133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B82774" w:rsidRPr="008D2A88" w:rsidRDefault="00B82774" w:rsidP="0025133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B82774" w:rsidRPr="008D2A88" w:rsidRDefault="00B82774" w:rsidP="0025133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B82774" w:rsidRPr="008D2A88" w:rsidRDefault="00B82774" w:rsidP="0025133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B82774" w:rsidRDefault="00A44992" w:rsidP="0003428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337063" cy="2921330"/>
            <wp:effectExtent l="38100" t="19050" r="25137" b="12370"/>
            <wp:docPr id="4" name="Рисунок 2" descr="C:\Users\Admin\Desktop\HKchza3Cd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Kchza3CdQ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68" cy="2926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74" w:rsidRPr="00B82774" w:rsidRDefault="00A44992" w:rsidP="0003428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Маскина</w:t>
      </w:r>
      <w:proofErr w:type="spellEnd"/>
      <w:r w:rsidR="00034289" w:rsidRPr="00034289">
        <w:rPr>
          <w:rFonts w:ascii="Times New Roman" w:hAnsi="Times New Roman" w:cs="Times New Roman"/>
          <w:b/>
          <w:sz w:val="30"/>
          <w:szCs w:val="30"/>
        </w:rPr>
        <w:t xml:space="preserve"> Елена Игоревна</w:t>
      </w:r>
      <w:r w:rsidR="00034289">
        <w:rPr>
          <w:rFonts w:ascii="Times New Roman" w:hAnsi="Times New Roman" w:cs="Times New Roman"/>
          <w:b/>
          <w:sz w:val="30"/>
          <w:szCs w:val="30"/>
        </w:rPr>
        <w:t>,</w:t>
      </w:r>
    </w:p>
    <w:p w:rsidR="00034289" w:rsidRDefault="00034289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3692F">
        <w:rPr>
          <w:rFonts w:ascii="Times New Roman" w:hAnsi="Times New Roman" w:cs="Times New Roman"/>
          <w:sz w:val="30"/>
          <w:szCs w:val="30"/>
        </w:rPr>
        <w:t>Инженерная</w:t>
      </w:r>
      <w:r>
        <w:rPr>
          <w:rFonts w:ascii="Times New Roman" w:hAnsi="Times New Roman" w:cs="Times New Roman"/>
          <w:sz w:val="30"/>
          <w:szCs w:val="30"/>
        </w:rPr>
        <w:t xml:space="preserve"> графика, </w:t>
      </w:r>
      <w:r w:rsidRPr="0083692F">
        <w:rPr>
          <w:rFonts w:ascii="Times New Roman" w:hAnsi="Times New Roman" w:cs="Times New Roman"/>
          <w:sz w:val="30"/>
          <w:szCs w:val="30"/>
        </w:rPr>
        <w:t>Информационные технологии в профессиональной деятельности</w:t>
      </w:r>
      <w:r>
        <w:rPr>
          <w:rFonts w:ascii="Times New Roman" w:hAnsi="Times New Roman" w:cs="Times New Roman"/>
          <w:sz w:val="30"/>
          <w:szCs w:val="30"/>
        </w:rPr>
        <w:t>,</w:t>
      </w:r>
    </w:p>
    <w:p w:rsidR="00034289" w:rsidRDefault="00034289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МДК </w:t>
      </w:r>
      <w:r w:rsidRPr="00034289">
        <w:rPr>
          <w:rFonts w:ascii="Times New Roman" w:hAnsi="Times New Roman" w:cs="Times New Roman"/>
          <w:sz w:val="30"/>
          <w:szCs w:val="30"/>
        </w:rPr>
        <w:t>Кадастры и кадастровая оценка земель</w:t>
      </w:r>
      <w:r>
        <w:rPr>
          <w:rFonts w:ascii="Times New Roman" w:hAnsi="Times New Roman" w:cs="Times New Roman"/>
          <w:sz w:val="30"/>
          <w:szCs w:val="30"/>
        </w:rPr>
        <w:t>,</w:t>
      </w:r>
    </w:p>
    <w:p w:rsidR="00034289" w:rsidRDefault="00034289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МДК </w:t>
      </w:r>
      <w:r w:rsidRPr="00034289">
        <w:rPr>
          <w:rFonts w:ascii="Times New Roman" w:hAnsi="Times New Roman" w:cs="Times New Roman"/>
          <w:sz w:val="30"/>
          <w:szCs w:val="30"/>
        </w:rPr>
        <w:t>Техническая оценка и инвентаризация объектов недвижимости</w:t>
      </w:r>
    </w:p>
    <w:p w:rsidR="00D612D2" w:rsidRDefault="00D612D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B82774" w:rsidRDefault="00B82774" w:rsidP="00B82774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789283" cy="2493818"/>
            <wp:effectExtent l="19050" t="0" r="0" b="0"/>
            <wp:docPr id="11" name="Рисунок 3" descr="C:\Users\Admin\Desktop\ФОТО Масле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Масленик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013" t="24074" r="1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84" cy="249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74" w:rsidRDefault="00B82774" w:rsidP="00B82774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781A68">
        <w:rPr>
          <w:rFonts w:ascii="Times New Roman" w:hAnsi="Times New Roman" w:cs="Times New Roman"/>
          <w:b/>
          <w:sz w:val="30"/>
          <w:szCs w:val="30"/>
        </w:rPr>
        <w:t>Масленникова Татьяна Львовна,</w:t>
      </w:r>
    </w:p>
    <w:p w:rsidR="00D612D2" w:rsidRPr="00781A68" w:rsidRDefault="00D612D2" w:rsidP="00B82774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высшая квалификационная категория</w:t>
      </w:r>
    </w:p>
    <w:p w:rsidR="00B82774" w:rsidRPr="0083692F" w:rsidRDefault="00B82774" w:rsidP="00B8277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83692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Химия</w:t>
      </w:r>
      <w:r w:rsidRPr="0083692F">
        <w:rPr>
          <w:rFonts w:ascii="Times New Roman" w:hAnsi="Times New Roman" w:cs="Times New Roman"/>
          <w:sz w:val="30"/>
          <w:szCs w:val="30"/>
        </w:rPr>
        <w:t>,</w:t>
      </w:r>
    </w:p>
    <w:p w:rsidR="00B82774" w:rsidRPr="0083692F" w:rsidRDefault="00B82774" w:rsidP="00B827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sz w:val="30"/>
          <w:szCs w:val="30"/>
        </w:rPr>
        <w:t>Теоретические основы управления качеством технологических процессов, систем управления, продукции и услуг,</w:t>
      </w:r>
    </w:p>
    <w:p w:rsidR="00B82774" w:rsidRPr="0083692F" w:rsidRDefault="00B82774" w:rsidP="00B82774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83692F">
        <w:rPr>
          <w:rFonts w:ascii="Times New Roman" w:hAnsi="Times New Roman" w:cs="Times New Roman"/>
          <w:color w:val="000000"/>
          <w:sz w:val="30"/>
          <w:szCs w:val="30"/>
        </w:rPr>
        <w:t>МДК Теоретические основы управления документацией,</w:t>
      </w:r>
    </w:p>
    <w:p w:rsidR="00B82774" w:rsidRDefault="00B82774" w:rsidP="00B827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Руководитель отдела </w:t>
      </w:r>
    </w:p>
    <w:p w:rsidR="00B82774" w:rsidRDefault="00B82774" w:rsidP="00B827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B827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B827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B827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82774" w:rsidRDefault="00B82774" w:rsidP="00B82774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147594" cy="3048084"/>
            <wp:effectExtent l="38100" t="19050" r="24106" b="18966"/>
            <wp:docPr id="12" name="Рисунок 1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39" cy="30463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74" w:rsidRDefault="00B82774" w:rsidP="00B82774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781A68">
        <w:rPr>
          <w:rFonts w:ascii="Times New Roman" w:hAnsi="Times New Roman" w:cs="Times New Roman"/>
          <w:b/>
          <w:sz w:val="30"/>
          <w:szCs w:val="30"/>
        </w:rPr>
        <w:t>Писанко</w:t>
      </w:r>
      <w:proofErr w:type="spellEnd"/>
      <w:r w:rsidRPr="00781A68">
        <w:rPr>
          <w:rFonts w:ascii="Times New Roman" w:hAnsi="Times New Roman" w:cs="Times New Roman"/>
          <w:b/>
          <w:sz w:val="30"/>
          <w:szCs w:val="30"/>
        </w:rPr>
        <w:t xml:space="preserve"> Нина Ивановна,</w:t>
      </w:r>
    </w:p>
    <w:p w:rsidR="00D612D2" w:rsidRPr="00781A68" w:rsidRDefault="00D612D2" w:rsidP="00B82774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высшая квалификационная категория</w:t>
      </w:r>
    </w:p>
    <w:p w:rsidR="00B82774" w:rsidRPr="0083692F" w:rsidRDefault="00B82774" w:rsidP="00B827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83692F">
        <w:rPr>
          <w:sz w:val="30"/>
          <w:szCs w:val="30"/>
        </w:rPr>
        <w:t xml:space="preserve">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Основы геодезии</w:t>
      </w:r>
      <w:r w:rsidRPr="0083692F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B82774" w:rsidRPr="0083692F" w:rsidRDefault="00B82774" w:rsidP="00B8277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3692F">
        <w:rPr>
          <w:rFonts w:ascii="Times New Roman" w:hAnsi="Times New Roman" w:cs="Times New Roman"/>
          <w:color w:val="000000"/>
          <w:sz w:val="30"/>
          <w:szCs w:val="30"/>
        </w:rPr>
        <w:t xml:space="preserve">МДК </w:t>
      </w: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Проектирование зданий и сооружений,</w:t>
      </w:r>
    </w:p>
    <w:p w:rsidR="00B82774" w:rsidRDefault="00B82774" w:rsidP="00B8277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3692F">
        <w:rPr>
          <w:rFonts w:ascii="Times New Roman" w:eastAsia="Calibri" w:hAnsi="Times New Roman" w:cs="Times New Roman"/>
          <w:color w:val="000000"/>
          <w:sz w:val="30"/>
          <w:szCs w:val="30"/>
        </w:rPr>
        <w:t>МДК Учёт и контроль технологических процессов.</w:t>
      </w:r>
    </w:p>
    <w:p w:rsidR="00D612D2" w:rsidRDefault="00D612D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D612D2" w:rsidRDefault="00043B27" w:rsidP="0003428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043B27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532941" cy="3225454"/>
            <wp:effectExtent l="38100" t="19050" r="19759" b="13046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229" t="31147" r="71895" b="2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41" cy="32254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2D2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781A68" w:rsidRDefault="00034289" w:rsidP="0003428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Пакина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Ольга Георгиевна</w:t>
      </w:r>
      <w:r w:rsidR="00781A68">
        <w:rPr>
          <w:rFonts w:ascii="Times New Roman" w:hAnsi="Times New Roman" w:cs="Times New Roman"/>
          <w:b/>
          <w:sz w:val="30"/>
          <w:szCs w:val="30"/>
        </w:rPr>
        <w:t>,</w:t>
      </w: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первая квалификационная категория</w:t>
      </w:r>
    </w:p>
    <w:p w:rsidR="00034289" w:rsidRDefault="00034289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дисциплин:</w:t>
      </w:r>
      <w:r>
        <w:rPr>
          <w:rFonts w:ascii="Times New Roman" w:hAnsi="Times New Roman" w:cs="Times New Roman"/>
          <w:sz w:val="30"/>
          <w:szCs w:val="30"/>
        </w:rPr>
        <w:t xml:space="preserve"> Черчение, </w:t>
      </w:r>
      <w:r w:rsidRPr="0083692F">
        <w:rPr>
          <w:rFonts w:ascii="Times New Roman" w:hAnsi="Times New Roman" w:cs="Times New Roman"/>
          <w:sz w:val="30"/>
          <w:szCs w:val="30"/>
        </w:rPr>
        <w:t>Инженерная</w:t>
      </w:r>
      <w:r>
        <w:rPr>
          <w:rFonts w:ascii="Times New Roman" w:hAnsi="Times New Roman" w:cs="Times New Roman"/>
          <w:sz w:val="30"/>
          <w:szCs w:val="30"/>
        </w:rPr>
        <w:t xml:space="preserve"> графика,</w:t>
      </w:r>
    </w:p>
    <w:p w:rsidR="00034289" w:rsidRDefault="00034289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МДК </w:t>
      </w:r>
      <w:r w:rsidRPr="00034289">
        <w:rPr>
          <w:rFonts w:ascii="Times New Roman" w:hAnsi="Times New Roman" w:cs="Times New Roman"/>
          <w:sz w:val="30"/>
          <w:szCs w:val="30"/>
        </w:rPr>
        <w:t>Кадастры и кадастровая оценка земель</w:t>
      </w:r>
      <w:r>
        <w:rPr>
          <w:rFonts w:ascii="Times New Roman" w:hAnsi="Times New Roman" w:cs="Times New Roman"/>
          <w:sz w:val="30"/>
          <w:szCs w:val="30"/>
        </w:rPr>
        <w:t>,</w:t>
      </w:r>
    </w:p>
    <w:p w:rsidR="00034289" w:rsidRPr="0083692F" w:rsidRDefault="00034289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МДК </w:t>
      </w:r>
      <w:r w:rsidRPr="00034289">
        <w:rPr>
          <w:rFonts w:ascii="Times New Roman" w:hAnsi="Times New Roman" w:cs="Times New Roman"/>
          <w:sz w:val="30"/>
          <w:szCs w:val="30"/>
        </w:rPr>
        <w:t>Техническая оценка и инвентаризация объектов недвижимости</w:t>
      </w:r>
    </w:p>
    <w:p w:rsidR="00034289" w:rsidRDefault="00034289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81A68" w:rsidRDefault="00781A68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612D2" w:rsidRDefault="00D612D2" w:rsidP="0003428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81A68" w:rsidRDefault="00781A68" w:rsidP="00781A6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Костерина Елена Владимировна,</w:t>
      </w:r>
    </w:p>
    <w:p w:rsidR="00781A68" w:rsidRDefault="00781A68" w:rsidP="00781A6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3692F">
        <w:rPr>
          <w:rFonts w:ascii="Times New Roman" w:hAnsi="Times New Roman" w:cs="Times New Roman"/>
          <w:sz w:val="30"/>
          <w:szCs w:val="30"/>
        </w:rPr>
        <w:t>преподаватель дисциплин: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81A68">
        <w:rPr>
          <w:rFonts w:ascii="Times New Roman" w:hAnsi="Times New Roman" w:cs="Times New Roman"/>
          <w:sz w:val="30"/>
          <w:szCs w:val="30"/>
        </w:rPr>
        <w:t>Архитектурное материаловедение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781A68">
        <w:rPr>
          <w:rFonts w:ascii="Times New Roman" w:hAnsi="Times New Roman" w:cs="Times New Roman"/>
          <w:sz w:val="30"/>
          <w:szCs w:val="30"/>
        </w:rPr>
        <w:t>Строительные материалы и конструктивные части зданий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781A68">
        <w:rPr>
          <w:rFonts w:ascii="Times New Roman" w:hAnsi="Times New Roman" w:cs="Times New Roman"/>
          <w:sz w:val="30"/>
          <w:szCs w:val="30"/>
        </w:rPr>
        <w:t>Материаловедение</w:t>
      </w:r>
    </w:p>
    <w:p w:rsidR="00781A68" w:rsidRDefault="00781A68" w:rsidP="00781A6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МДК </w:t>
      </w:r>
      <w:r w:rsidRPr="00781A68">
        <w:rPr>
          <w:rFonts w:ascii="Times New Roman" w:hAnsi="Times New Roman" w:cs="Times New Roman"/>
          <w:sz w:val="30"/>
          <w:szCs w:val="30"/>
        </w:rPr>
        <w:t>Проектирование зданий и сооружений</w:t>
      </w:r>
    </w:p>
    <w:p w:rsidR="00043B27" w:rsidRDefault="00781A68" w:rsidP="00781A6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МДК </w:t>
      </w:r>
      <w:r w:rsidRPr="00781A68">
        <w:rPr>
          <w:rFonts w:ascii="Times New Roman" w:hAnsi="Times New Roman" w:cs="Times New Roman"/>
          <w:sz w:val="30"/>
          <w:szCs w:val="30"/>
        </w:rPr>
        <w:t>Организация технологических процессов при строительстве, эксплуатации и реконструкции строительных объектов</w:t>
      </w:r>
      <w:r>
        <w:rPr>
          <w:rFonts w:ascii="Times New Roman" w:hAnsi="Times New Roman" w:cs="Times New Roman"/>
          <w:sz w:val="30"/>
          <w:szCs w:val="30"/>
        </w:rPr>
        <w:t>.</w:t>
      </w:r>
    </w:p>
    <w:sectPr w:rsidR="00043B27" w:rsidSect="007237F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237FF"/>
    <w:rsid w:val="00034289"/>
    <w:rsid w:val="00043B27"/>
    <w:rsid w:val="00251331"/>
    <w:rsid w:val="00251AB0"/>
    <w:rsid w:val="00280A02"/>
    <w:rsid w:val="00316172"/>
    <w:rsid w:val="004456F2"/>
    <w:rsid w:val="004F4861"/>
    <w:rsid w:val="00706199"/>
    <w:rsid w:val="007237FF"/>
    <w:rsid w:val="00743B32"/>
    <w:rsid w:val="00781A68"/>
    <w:rsid w:val="007D169A"/>
    <w:rsid w:val="0083692F"/>
    <w:rsid w:val="008D2A88"/>
    <w:rsid w:val="00947B45"/>
    <w:rsid w:val="009A3D50"/>
    <w:rsid w:val="009C03B5"/>
    <w:rsid w:val="00A25430"/>
    <w:rsid w:val="00A44992"/>
    <w:rsid w:val="00AA44EC"/>
    <w:rsid w:val="00B80695"/>
    <w:rsid w:val="00B82774"/>
    <w:rsid w:val="00D20B25"/>
    <w:rsid w:val="00D612D2"/>
    <w:rsid w:val="00EA0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g.kostina</cp:lastModifiedBy>
  <cp:revision>10</cp:revision>
  <dcterms:created xsi:type="dcterms:W3CDTF">2017-08-04T11:56:00Z</dcterms:created>
  <dcterms:modified xsi:type="dcterms:W3CDTF">2017-11-22T12:45:00Z</dcterms:modified>
</cp:coreProperties>
</file>