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48F1" w14:textId="77777777" w:rsidR="00EE6769" w:rsidRPr="00DF649F" w:rsidRDefault="00EE6769" w:rsidP="00EE6769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464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1276"/>
        <w:gridCol w:w="1109"/>
        <w:gridCol w:w="1301"/>
        <w:gridCol w:w="1701"/>
        <w:gridCol w:w="1838"/>
      </w:tblGrid>
      <w:tr w:rsidR="00EE6769" w14:paraId="79F1194F" w14:textId="77777777" w:rsidTr="00EE67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14:paraId="2C4A24B6" w14:textId="77777777" w:rsidR="00EE6769" w:rsidRPr="00B67CBB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>№ п/п</w:t>
            </w:r>
          </w:p>
        </w:tc>
        <w:tc>
          <w:tcPr>
            <w:tcW w:w="2115" w:type="dxa"/>
            <w:vAlign w:val="center"/>
          </w:tcPr>
          <w:p w14:paraId="336F27D2" w14:textId="77777777" w:rsidR="00EE6769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>Наименование мероприятия и дисциплины</w:t>
            </w:r>
          </w:p>
          <w:p w14:paraId="4A5764A0" w14:textId="77777777" w:rsidR="00EE6769" w:rsidRPr="00A76FAE" w:rsidRDefault="00EE6769" w:rsidP="00EE6769"/>
          <w:p w14:paraId="15BC36F4" w14:textId="77777777" w:rsidR="00EE6769" w:rsidRPr="00A76FAE" w:rsidRDefault="00EE6769" w:rsidP="00EE6769"/>
          <w:p w14:paraId="7094E689" w14:textId="77777777" w:rsidR="00EE6769" w:rsidRPr="00A76FAE" w:rsidRDefault="00EE6769" w:rsidP="00EE6769"/>
          <w:p w14:paraId="1B5D02F1" w14:textId="77777777" w:rsidR="00EE6769" w:rsidRPr="00A76FAE" w:rsidRDefault="00EE6769" w:rsidP="00EE6769"/>
        </w:tc>
        <w:tc>
          <w:tcPr>
            <w:tcW w:w="1276" w:type="dxa"/>
            <w:vAlign w:val="center"/>
          </w:tcPr>
          <w:p w14:paraId="5A46A40D" w14:textId="77777777" w:rsidR="00EE6769" w:rsidRPr="00B67CBB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 xml:space="preserve">Дата </w:t>
            </w:r>
            <w:proofErr w:type="spellStart"/>
            <w:r w:rsidRPr="00B67CBB">
              <w:rPr>
                <w:b/>
              </w:rPr>
              <w:t>проведе-ния</w:t>
            </w:r>
            <w:proofErr w:type="spellEnd"/>
          </w:p>
        </w:tc>
        <w:tc>
          <w:tcPr>
            <w:tcW w:w="1109" w:type="dxa"/>
            <w:vAlign w:val="center"/>
          </w:tcPr>
          <w:p w14:paraId="63107205" w14:textId="77777777" w:rsidR="00EE6769" w:rsidRPr="00B67CBB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 xml:space="preserve">Время </w:t>
            </w:r>
            <w:proofErr w:type="spellStart"/>
            <w:r w:rsidRPr="00B67CBB">
              <w:rPr>
                <w:b/>
              </w:rPr>
              <w:t>проведе-ния</w:t>
            </w:r>
            <w:proofErr w:type="spellEnd"/>
          </w:p>
        </w:tc>
        <w:tc>
          <w:tcPr>
            <w:tcW w:w="1301" w:type="dxa"/>
            <w:vAlign w:val="center"/>
          </w:tcPr>
          <w:p w14:paraId="08F307DB" w14:textId="77777777" w:rsidR="00EE6769" w:rsidRPr="00B67CBB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 xml:space="preserve">Место </w:t>
            </w:r>
            <w:proofErr w:type="spellStart"/>
            <w:r w:rsidRPr="00B67CBB">
              <w:rPr>
                <w:b/>
              </w:rPr>
              <w:t>проведе-ния</w:t>
            </w:r>
            <w:proofErr w:type="spellEnd"/>
          </w:p>
        </w:tc>
        <w:tc>
          <w:tcPr>
            <w:tcW w:w="1701" w:type="dxa"/>
            <w:vAlign w:val="center"/>
          </w:tcPr>
          <w:p w14:paraId="6E810E75" w14:textId="77777777" w:rsidR="00EE6769" w:rsidRPr="00B67CBB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>Участники и приглаше</w:t>
            </w:r>
            <w:r w:rsidRPr="00B67CBB">
              <w:rPr>
                <w:b/>
              </w:rPr>
              <w:t>н</w:t>
            </w:r>
            <w:r w:rsidRPr="00B67CBB">
              <w:rPr>
                <w:b/>
              </w:rPr>
              <w:t>ные</w:t>
            </w:r>
          </w:p>
        </w:tc>
        <w:tc>
          <w:tcPr>
            <w:tcW w:w="1838" w:type="dxa"/>
            <w:vAlign w:val="center"/>
          </w:tcPr>
          <w:p w14:paraId="68149DA8" w14:textId="77777777" w:rsidR="00EE6769" w:rsidRPr="00B67CBB" w:rsidRDefault="00EE6769" w:rsidP="00EE6769">
            <w:pPr>
              <w:suppressAutoHyphens/>
              <w:jc w:val="center"/>
              <w:rPr>
                <w:b/>
              </w:rPr>
            </w:pPr>
            <w:r w:rsidRPr="00B67CBB">
              <w:rPr>
                <w:b/>
              </w:rPr>
              <w:t>Ответственный за проведение</w:t>
            </w:r>
          </w:p>
        </w:tc>
      </w:tr>
      <w:tr w:rsidR="00EE6769" w14:paraId="074A025A" w14:textId="77777777" w:rsidTr="00EE67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14:paraId="3164DF64" w14:textId="77777777" w:rsidR="00EE6769" w:rsidRPr="00391DAE" w:rsidRDefault="00EE6769" w:rsidP="00EE6769">
            <w:pPr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15" w:type="dxa"/>
            <w:vAlign w:val="center"/>
          </w:tcPr>
          <w:p w14:paraId="05DAC431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 xml:space="preserve">Экскурсия   в Школу № </w:t>
            </w:r>
            <w:proofErr w:type="gramStart"/>
            <w:r w:rsidRPr="00244AE9">
              <w:rPr>
                <w:b/>
              </w:rPr>
              <w:t>9</w:t>
            </w:r>
            <w:r w:rsidRPr="006A474D">
              <w:rPr>
                <w:b/>
              </w:rPr>
              <w:t>9</w:t>
            </w:r>
            <w:r w:rsidRPr="00244AE9">
              <w:rPr>
                <w:b/>
              </w:rPr>
              <w:t xml:space="preserve">  (</w:t>
            </w:r>
            <w:proofErr w:type="gramEnd"/>
            <w:r w:rsidRPr="00244AE9">
              <w:rPr>
                <w:b/>
              </w:rPr>
              <w:t>тепловой узел)</w:t>
            </w:r>
          </w:p>
        </w:tc>
        <w:tc>
          <w:tcPr>
            <w:tcW w:w="1276" w:type="dxa"/>
            <w:vAlign w:val="center"/>
          </w:tcPr>
          <w:p w14:paraId="34A53C81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 xml:space="preserve">20.02.23 г. </w:t>
            </w:r>
          </w:p>
        </w:tc>
        <w:tc>
          <w:tcPr>
            <w:tcW w:w="1109" w:type="dxa"/>
            <w:vAlign w:val="center"/>
          </w:tcPr>
          <w:p w14:paraId="420EFD40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 xml:space="preserve">2 пара </w:t>
            </w:r>
          </w:p>
        </w:tc>
        <w:tc>
          <w:tcPr>
            <w:tcW w:w="1301" w:type="dxa"/>
            <w:vAlign w:val="center"/>
          </w:tcPr>
          <w:p w14:paraId="541658AA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854587B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гр.</w:t>
            </w:r>
            <w:r w:rsidRPr="00244AE9">
              <w:rPr>
                <w:b/>
              </w:rPr>
              <w:t>ТТ1-21</w:t>
            </w:r>
          </w:p>
        </w:tc>
        <w:tc>
          <w:tcPr>
            <w:tcW w:w="1838" w:type="dxa"/>
            <w:vAlign w:val="center"/>
          </w:tcPr>
          <w:p w14:paraId="56D36802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>Веселова И.Г.</w:t>
            </w:r>
          </w:p>
        </w:tc>
      </w:tr>
      <w:tr w:rsidR="00EE6769" w14:paraId="1383C6FD" w14:textId="77777777" w:rsidTr="00EE67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14:paraId="3D48E035" w14:textId="77777777" w:rsidR="00EE6769" w:rsidRPr="00391DAE" w:rsidRDefault="00EE6769" w:rsidP="00EE6769">
            <w:pPr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15" w:type="dxa"/>
            <w:vAlign w:val="center"/>
          </w:tcPr>
          <w:p w14:paraId="2FCE1CDC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 xml:space="preserve">Экскурсия в музей железнодорожного транспорта станции Ярославль </w:t>
            </w:r>
          </w:p>
        </w:tc>
        <w:tc>
          <w:tcPr>
            <w:tcW w:w="1276" w:type="dxa"/>
            <w:vAlign w:val="center"/>
          </w:tcPr>
          <w:p w14:paraId="1135E1F7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>20.02.23г.</w:t>
            </w:r>
          </w:p>
        </w:tc>
        <w:tc>
          <w:tcPr>
            <w:tcW w:w="1109" w:type="dxa"/>
            <w:vAlign w:val="center"/>
          </w:tcPr>
          <w:p w14:paraId="5B2A837E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 xml:space="preserve">3 пара -4 пара </w:t>
            </w:r>
          </w:p>
        </w:tc>
        <w:tc>
          <w:tcPr>
            <w:tcW w:w="1301" w:type="dxa"/>
            <w:vAlign w:val="center"/>
          </w:tcPr>
          <w:p w14:paraId="09034C8C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E9C4D2E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>МС1-31</w:t>
            </w:r>
          </w:p>
        </w:tc>
        <w:tc>
          <w:tcPr>
            <w:tcW w:w="1838" w:type="dxa"/>
            <w:vAlign w:val="center"/>
          </w:tcPr>
          <w:p w14:paraId="2D49D200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r w:rsidRPr="00244AE9">
              <w:rPr>
                <w:b/>
              </w:rPr>
              <w:t>Зевахина О.Б.</w:t>
            </w:r>
          </w:p>
          <w:p w14:paraId="040A203F" w14:textId="77777777" w:rsidR="00EE6769" w:rsidRPr="00244AE9" w:rsidRDefault="00EE6769" w:rsidP="00EE6769">
            <w:pPr>
              <w:suppressAutoHyphens/>
              <w:jc w:val="center"/>
              <w:rPr>
                <w:b/>
              </w:rPr>
            </w:pPr>
            <w:proofErr w:type="spellStart"/>
            <w:r w:rsidRPr="00244AE9">
              <w:rPr>
                <w:b/>
              </w:rPr>
              <w:t>Нечипорук</w:t>
            </w:r>
            <w:proofErr w:type="spellEnd"/>
            <w:r w:rsidRPr="00244AE9">
              <w:rPr>
                <w:b/>
              </w:rPr>
              <w:t xml:space="preserve"> О.Л.</w:t>
            </w:r>
          </w:p>
        </w:tc>
      </w:tr>
      <w:tr w:rsidR="00EE6769" w:rsidRPr="00244AE9" w14:paraId="095D337F" w14:textId="77777777" w:rsidTr="00EE676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17590EE" w14:textId="77777777" w:rsidR="00EE6769" w:rsidRPr="00391DAE" w:rsidRDefault="00EE6769" w:rsidP="00EE676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115" w:type="dxa"/>
          </w:tcPr>
          <w:p w14:paraId="5645DD11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44AE9">
              <w:rPr>
                <w:b/>
                <w:bCs/>
                <w:color w:val="000000"/>
                <w:shd w:val="clear" w:color="auto" w:fill="FFFFFF"/>
              </w:rPr>
              <w:t>Олимпиада по эле</w:t>
            </w:r>
            <w:r w:rsidRPr="00244AE9">
              <w:rPr>
                <w:b/>
                <w:bCs/>
                <w:color w:val="000000"/>
                <w:shd w:val="clear" w:color="auto" w:fill="FFFFFF"/>
              </w:rPr>
              <w:t>к</w:t>
            </w:r>
            <w:r w:rsidRPr="00244AE9">
              <w:rPr>
                <w:b/>
                <w:bCs/>
                <w:color w:val="000000"/>
                <w:shd w:val="clear" w:color="auto" w:fill="FFFFFF"/>
              </w:rPr>
              <w:t>тротехнике</w:t>
            </w:r>
          </w:p>
          <w:p w14:paraId="513EB083" w14:textId="77777777" w:rsidR="00EE6769" w:rsidRPr="00244AE9" w:rsidRDefault="00EE6769" w:rsidP="00EE6769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14:paraId="6D067B89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244AE9">
              <w:rPr>
                <w:b/>
                <w:bCs/>
                <w:color w:val="000000"/>
              </w:rPr>
              <w:t xml:space="preserve"> 21.02.23 г.</w:t>
            </w:r>
          </w:p>
          <w:p w14:paraId="2CBE30D4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</w:tcPr>
          <w:p w14:paraId="17640AD0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244AE9">
              <w:rPr>
                <w:b/>
                <w:bCs/>
                <w:color w:val="000000"/>
              </w:rPr>
              <w:t xml:space="preserve"> 2 пара</w:t>
            </w:r>
          </w:p>
        </w:tc>
        <w:tc>
          <w:tcPr>
            <w:tcW w:w="1301" w:type="dxa"/>
          </w:tcPr>
          <w:p w14:paraId="73FF8036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244AE9">
              <w:rPr>
                <w:b/>
                <w:bCs/>
                <w:color w:val="000000"/>
              </w:rPr>
              <w:t>Т-209</w:t>
            </w:r>
          </w:p>
        </w:tc>
        <w:tc>
          <w:tcPr>
            <w:tcW w:w="1701" w:type="dxa"/>
          </w:tcPr>
          <w:p w14:paraId="2BE68FBB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244AE9">
              <w:rPr>
                <w:b/>
                <w:bCs/>
                <w:color w:val="000000"/>
              </w:rPr>
              <w:t>Студент</w:t>
            </w:r>
            <w:r>
              <w:rPr>
                <w:b/>
                <w:bCs/>
                <w:color w:val="000000"/>
              </w:rPr>
              <w:t xml:space="preserve">ы </w:t>
            </w:r>
            <w:r w:rsidRPr="00244AE9">
              <w:rPr>
                <w:b/>
                <w:bCs/>
                <w:color w:val="000000"/>
              </w:rPr>
              <w:t xml:space="preserve"> </w:t>
            </w:r>
          </w:p>
          <w:p w14:paraId="4724B301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гр. </w:t>
            </w:r>
            <w:r w:rsidRPr="00244AE9">
              <w:rPr>
                <w:b/>
                <w:bCs/>
                <w:color w:val="000000"/>
              </w:rPr>
              <w:t>ТТ1-21,</w:t>
            </w:r>
            <w:r>
              <w:rPr>
                <w:b/>
                <w:bCs/>
                <w:color w:val="000000"/>
              </w:rPr>
              <w:t xml:space="preserve"> гр.</w:t>
            </w:r>
            <w:r w:rsidRPr="00244AE9">
              <w:rPr>
                <w:b/>
                <w:bCs/>
                <w:color w:val="000000"/>
              </w:rPr>
              <w:t>ИБ1-</w:t>
            </w:r>
            <w:proofErr w:type="gramStart"/>
            <w:r w:rsidRPr="00244AE9">
              <w:rPr>
                <w:b/>
                <w:bCs/>
                <w:color w:val="000000"/>
              </w:rPr>
              <w:t>21,</w:t>
            </w:r>
            <w:r>
              <w:rPr>
                <w:b/>
                <w:bCs/>
                <w:color w:val="000000"/>
              </w:rPr>
              <w:t>гр.</w:t>
            </w:r>
            <w:r w:rsidRPr="00244AE9">
              <w:rPr>
                <w:b/>
                <w:bCs/>
                <w:color w:val="000000"/>
              </w:rPr>
              <w:t>МС</w:t>
            </w:r>
            <w:proofErr w:type="gramEnd"/>
            <w:r w:rsidRPr="00244AE9">
              <w:rPr>
                <w:b/>
                <w:bCs/>
                <w:color w:val="000000"/>
              </w:rPr>
              <w:t>1-21</w:t>
            </w:r>
          </w:p>
        </w:tc>
        <w:tc>
          <w:tcPr>
            <w:tcW w:w="1838" w:type="dxa"/>
          </w:tcPr>
          <w:p w14:paraId="65F3FE6F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244AE9">
              <w:rPr>
                <w:b/>
                <w:bCs/>
                <w:color w:val="000000"/>
              </w:rPr>
              <w:t>Алехин В.С.</w:t>
            </w:r>
          </w:p>
          <w:p w14:paraId="5C74D6B1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Зевахина О.Б.</w:t>
            </w:r>
          </w:p>
        </w:tc>
      </w:tr>
      <w:tr w:rsidR="00EE6769" w:rsidRPr="00244AE9" w14:paraId="60BA0FBF" w14:textId="77777777" w:rsidTr="00EE676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78D57E4" w14:textId="77777777" w:rsidR="00EE6769" w:rsidRPr="00923050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15" w:type="dxa"/>
          </w:tcPr>
          <w:p w14:paraId="6471ADFA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Викторина посв</w:t>
            </w:r>
            <w:r>
              <w:rPr>
                <w:b/>
                <w:bCs/>
                <w:color w:val="000000"/>
                <w:shd w:val="clear" w:color="auto" w:fill="FFFFFF"/>
              </w:rPr>
              <w:t>я</w:t>
            </w:r>
            <w:r>
              <w:rPr>
                <w:b/>
                <w:bCs/>
                <w:color w:val="000000"/>
                <w:shd w:val="clear" w:color="auto" w:fill="FFFFFF"/>
              </w:rPr>
              <w:t>щенная Дню защи</w:t>
            </w:r>
            <w:r>
              <w:rPr>
                <w:b/>
                <w:bCs/>
                <w:color w:val="000000"/>
                <w:shd w:val="clear" w:color="auto" w:fill="FFFFFF"/>
              </w:rPr>
              <w:t>т</w:t>
            </w:r>
            <w:r>
              <w:rPr>
                <w:b/>
                <w:bCs/>
                <w:color w:val="000000"/>
                <w:shd w:val="clear" w:color="auto" w:fill="FFFFFF"/>
              </w:rPr>
              <w:t>ника Отечества</w:t>
            </w:r>
          </w:p>
        </w:tc>
        <w:tc>
          <w:tcPr>
            <w:tcW w:w="1276" w:type="dxa"/>
          </w:tcPr>
          <w:p w14:paraId="782C3C17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21.02.23 г.</w:t>
            </w:r>
          </w:p>
        </w:tc>
        <w:tc>
          <w:tcPr>
            <w:tcW w:w="1109" w:type="dxa"/>
          </w:tcPr>
          <w:p w14:paraId="540A2A40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пара </w:t>
            </w:r>
          </w:p>
        </w:tc>
        <w:tc>
          <w:tcPr>
            <w:tcW w:w="1301" w:type="dxa"/>
          </w:tcPr>
          <w:p w14:paraId="2503C8AC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Б-101</w:t>
            </w:r>
          </w:p>
        </w:tc>
        <w:tc>
          <w:tcPr>
            <w:tcW w:w="1701" w:type="dxa"/>
          </w:tcPr>
          <w:p w14:paraId="1D3625C9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гр.ИС1-15/16</w:t>
            </w:r>
          </w:p>
        </w:tc>
        <w:tc>
          <w:tcPr>
            <w:tcW w:w="1838" w:type="dxa"/>
          </w:tcPr>
          <w:p w14:paraId="41544572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Травникова</w:t>
            </w:r>
            <w:proofErr w:type="spellEnd"/>
            <w:r>
              <w:rPr>
                <w:b/>
                <w:bCs/>
                <w:color w:val="000000"/>
              </w:rPr>
              <w:t xml:space="preserve"> Г.Г.</w:t>
            </w:r>
          </w:p>
          <w:p w14:paraId="58F8ED72" w14:textId="77777777" w:rsidR="00EE6769" w:rsidRPr="00244AE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Тюленева В.О.</w:t>
            </w:r>
          </w:p>
        </w:tc>
      </w:tr>
      <w:tr w:rsidR="00EE6769" w:rsidRPr="00895873" w14:paraId="528B1DB7" w14:textId="77777777" w:rsidTr="00EE676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CFAEA5A" w14:textId="77777777" w:rsidR="00EE6769" w:rsidRPr="00923050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15" w:type="dxa"/>
          </w:tcPr>
          <w:p w14:paraId="20FD61FA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895873">
              <w:rPr>
                <w:b/>
                <w:bCs/>
                <w:color w:val="000000"/>
              </w:rPr>
              <w:t>Мастер класс по компетенции «Р</w:t>
            </w:r>
            <w:r w:rsidRPr="00895873">
              <w:rPr>
                <w:b/>
                <w:bCs/>
                <w:color w:val="000000"/>
              </w:rPr>
              <w:t>е</w:t>
            </w:r>
            <w:r w:rsidRPr="00895873">
              <w:rPr>
                <w:b/>
                <w:bCs/>
                <w:color w:val="000000"/>
              </w:rPr>
              <w:t>монт и обслужив</w:t>
            </w:r>
            <w:r w:rsidRPr="00895873">
              <w:rPr>
                <w:b/>
                <w:bCs/>
                <w:color w:val="000000"/>
              </w:rPr>
              <w:t>а</w:t>
            </w:r>
            <w:r w:rsidRPr="00895873">
              <w:rPr>
                <w:b/>
                <w:bCs/>
                <w:color w:val="000000"/>
              </w:rPr>
              <w:t>ние автомобилей»</w:t>
            </w:r>
          </w:p>
        </w:tc>
        <w:tc>
          <w:tcPr>
            <w:tcW w:w="1276" w:type="dxa"/>
          </w:tcPr>
          <w:p w14:paraId="33A48126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895873">
              <w:rPr>
                <w:b/>
                <w:bCs/>
                <w:color w:val="000000"/>
              </w:rPr>
              <w:t>22.02.23 г.</w:t>
            </w:r>
          </w:p>
        </w:tc>
        <w:tc>
          <w:tcPr>
            <w:tcW w:w="1109" w:type="dxa"/>
          </w:tcPr>
          <w:p w14:paraId="48FB53AA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пара</w:t>
            </w:r>
          </w:p>
        </w:tc>
        <w:tc>
          <w:tcPr>
            <w:tcW w:w="1301" w:type="dxa"/>
          </w:tcPr>
          <w:p w14:paraId="6CC577D2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895873">
              <w:rPr>
                <w:b/>
                <w:bCs/>
                <w:color w:val="000000"/>
              </w:rPr>
              <w:t>МТ-</w:t>
            </w: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1701" w:type="dxa"/>
          </w:tcPr>
          <w:p w14:paraId="6E92B609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895873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А</w:t>
            </w:r>
            <w:r w:rsidRPr="00895873">
              <w:rPr>
                <w:b/>
                <w:bCs/>
                <w:color w:val="000000"/>
              </w:rPr>
              <w:t>1-31, М</w:t>
            </w:r>
            <w:r>
              <w:rPr>
                <w:b/>
                <w:bCs/>
                <w:color w:val="000000"/>
              </w:rPr>
              <w:t>А</w:t>
            </w:r>
            <w:r w:rsidRPr="00895873">
              <w:rPr>
                <w:b/>
                <w:bCs/>
                <w:color w:val="000000"/>
              </w:rPr>
              <w:t>1-11</w:t>
            </w:r>
          </w:p>
        </w:tc>
        <w:tc>
          <w:tcPr>
            <w:tcW w:w="1838" w:type="dxa"/>
          </w:tcPr>
          <w:p w14:paraId="0D5E7620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Тепляков А.Б.</w:t>
            </w:r>
          </w:p>
          <w:p w14:paraId="7BE67107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6769" w:rsidRPr="00895873" w14:paraId="426F04E7" w14:textId="77777777" w:rsidTr="00EE676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DFFDF34" w14:textId="77777777" w:rsidR="00EE6769" w:rsidRPr="0055433B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15" w:type="dxa"/>
          </w:tcPr>
          <w:p w14:paraId="1C22B30C" w14:textId="77777777" w:rsidR="00EE6769" w:rsidRPr="00895873" w:rsidRDefault="00EE6769" w:rsidP="00EE6769">
            <w:pPr>
              <w:jc w:val="center"/>
              <w:rPr>
                <w:b/>
                <w:color w:val="000000"/>
              </w:rPr>
            </w:pPr>
            <w:r w:rsidRPr="00895873">
              <w:rPr>
                <w:b/>
                <w:color w:val="000000"/>
              </w:rPr>
              <w:t xml:space="preserve">Квест </w:t>
            </w:r>
          </w:p>
          <w:p w14:paraId="7A3B8F13" w14:textId="77777777" w:rsidR="00EE6769" w:rsidRPr="00895873" w:rsidRDefault="00EE6769" w:rsidP="00EE6769">
            <w:pPr>
              <w:jc w:val="center"/>
              <w:rPr>
                <w:b/>
                <w:color w:val="000000"/>
              </w:rPr>
            </w:pPr>
            <w:r w:rsidRPr="00895873">
              <w:rPr>
                <w:b/>
                <w:color w:val="000000"/>
              </w:rPr>
              <w:t xml:space="preserve">«Я Служу России» </w:t>
            </w:r>
          </w:p>
          <w:p w14:paraId="59ECC330" w14:textId="77777777" w:rsidR="00EE6769" w:rsidRPr="00895873" w:rsidRDefault="00EE6769" w:rsidP="00EE6769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895873">
              <w:rPr>
                <w:b/>
                <w:color w:val="000000"/>
              </w:rPr>
              <w:t>Общеколледжное</w:t>
            </w:r>
            <w:proofErr w:type="spellEnd"/>
            <w:r w:rsidRPr="00895873">
              <w:rPr>
                <w:b/>
                <w:color w:val="000000"/>
              </w:rPr>
              <w:t xml:space="preserve">  мероприятие</w:t>
            </w:r>
            <w:proofErr w:type="gramEnd"/>
            <w:r w:rsidRPr="00895873">
              <w:rPr>
                <w:b/>
                <w:color w:val="000000"/>
              </w:rPr>
              <w:t xml:space="preserve">  п</w:t>
            </w:r>
            <w:r w:rsidRPr="00895873">
              <w:rPr>
                <w:b/>
                <w:color w:val="000000"/>
              </w:rPr>
              <w:t>о</w:t>
            </w:r>
            <w:r w:rsidRPr="00895873">
              <w:rPr>
                <w:b/>
                <w:color w:val="000000"/>
              </w:rPr>
              <w:t>священное</w:t>
            </w:r>
          </w:p>
          <w:p w14:paraId="6B08E8DE" w14:textId="77777777" w:rsidR="00EE6769" w:rsidRPr="00895873" w:rsidRDefault="00EE6769" w:rsidP="00EE6769">
            <w:pPr>
              <w:suppressAutoHyphens/>
              <w:jc w:val="center"/>
              <w:rPr>
                <w:b/>
                <w:highlight w:val="yellow"/>
              </w:rPr>
            </w:pPr>
            <w:r w:rsidRPr="00895873">
              <w:rPr>
                <w:b/>
                <w:color w:val="000000"/>
              </w:rPr>
              <w:t xml:space="preserve">Дню защитника Отечества  </w:t>
            </w:r>
          </w:p>
        </w:tc>
        <w:tc>
          <w:tcPr>
            <w:tcW w:w="1276" w:type="dxa"/>
          </w:tcPr>
          <w:p w14:paraId="4FDA8415" w14:textId="77777777" w:rsidR="00EE6769" w:rsidRPr="00895873" w:rsidRDefault="00EE6769" w:rsidP="00EE6769">
            <w:pPr>
              <w:suppressAutoHyphens/>
              <w:jc w:val="center"/>
              <w:rPr>
                <w:b/>
                <w:highlight w:val="yellow"/>
              </w:rPr>
            </w:pPr>
            <w:r w:rsidRPr="00895873"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2</w:t>
            </w:r>
            <w:r w:rsidRPr="00895873">
              <w:rPr>
                <w:b/>
                <w:color w:val="000000"/>
              </w:rPr>
              <w:t xml:space="preserve">.02.23 г. </w:t>
            </w:r>
          </w:p>
        </w:tc>
        <w:tc>
          <w:tcPr>
            <w:tcW w:w="1109" w:type="dxa"/>
          </w:tcPr>
          <w:p w14:paraId="0D0A0827" w14:textId="77777777" w:rsidR="00EE6769" w:rsidRPr="00895873" w:rsidRDefault="00EE6769" w:rsidP="00EE6769">
            <w:pPr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1 пара</w:t>
            </w:r>
          </w:p>
        </w:tc>
        <w:tc>
          <w:tcPr>
            <w:tcW w:w="1301" w:type="dxa"/>
          </w:tcPr>
          <w:p w14:paraId="54E77092" w14:textId="77777777" w:rsidR="00EE6769" w:rsidRPr="00895873" w:rsidRDefault="00EE6769" w:rsidP="00EE6769">
            <w:pPr>
              <w:jc w:val="center"/>
              <w:rPr>
                <w:b/>
                <w:color w:val="000000"/>
              </w:rPr>
            </w:pPr>
            <w:r w:rsidRPr="00895873">
              <w:rPr>
                <w:b/>
                <w:color w:val="000000"/>
              </w:rPr>
              <w:t>Актовый зал</w:t>
            </w:r>
          </w:p>
          <w:p w14:paraId="4DD677EA" w14:textId="77777777" w:rsidR="00EE6769" w:rsidRPr="00895873" w:rsidRDefault="00EE6769" w:rsidP="00EE6769">
            <w:pPr>
              <w:suppressAutoHyphens/>
              <w:jc w:val="center"/>
              <w:rPr>
                <w:b/>
                <w:highlight w:val="yellow"/>
              </w:rPr>
            </w:pPr>
            <w:r w:rsidRPr="00895873">
              <w:rPr>
                <w:b/>
                <w:color w:val="000000"/>
              </w:rPr>
              <w:t>(</w:t>
            </w:r>
            <w:proofErr w:type="spellStart"/>
            <w:r w:rsidRPr="00895873">
              <w:rPr>
                <w:b/>
                <w:color w:val="000000"/>
              </w:rPr>
              <w:t>корпусТ</w:t>
            </w:r>
            <w:proofErr w:type="spellEnd"/>
            <w:r w:rsidRPr="00895873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</w:tcPr>
          <w:p w14:paraId="37C334E9" w14:textId="77777777" w:rsidR="00EE6769" w:rsidRDefault="00EE6769" w:rsidP="00EE6769">
            <w:pPr>
              <w:jc w:val="center"/>
              <w:rPr>
                <w:b/>
                <w:color w:val="000000"/>
              </w:rPr>
            </w:pPr>
            <w:r w:rsidRPr="00895873">
              <w:rPr>
                <w:b/>
                <w:color w:val="000000"/>
              </w:rPr>
              <w:t>Команды ст</w:t>
            </w:r>
            <w:r w:rsidRPr="00895873">
              <w:rPr>
                <w:b/>
                <w:color w:val="000000"/>
              </w:rPr>
              <w:t>у</w:t>
            </w:r>
            <w:r w:rsidRPr="00895873">
              <w:rPr>
                <w:b/>
                <w:color w:val="000000"/>
              </w:rPr>
              <w:t xml:space="preserve">дентов </w:t>
            </w:r>
          </w:p>
          <w:p w14:paraId="56D18D82" w14:textId="77777777" w:rsidR="00EE6769" w:rsidRDefault="00EE6769" w:rsidP="00EE6769">
            <w:pPr>
              <w:jc w:val="center"/>
              <w:rPr>
                <w:b/>
                <w:color w:val="000000"/>
              </w:rPr>
            </w:pPr>
            <w:r w:rsidRPr="00895873">
              <w:rPr>
                <w:b/>
                <w:color w:val="000000"/>
              </w:rPr>
              <w:t>гр. МС1-</w:t>
            </w:r>
            <w:proofErr w:type="gramStart"/>
            <w:r w:rsidRPr="00895873">
              <w:rPr>
                <w:b/>
                <w:color w:val="000000"/>
              </w:rPr>
              <w:t>11,ТТ</w:t>
            </w:r>
            <w:proofErr w:type="gramEnd"/>
            <w:r w:rsidRPr="00895873">
              <w:rPr>
                <w:b/>
                <w:color w:val="000000"/>
              </w:rPr>
              <w:t>1-11,</w:t>
            </w:r>
          </w:p>
          <w:p w14:paraId="402E9D47" w14:textId="77777777" w:rsidR="00EE6769" w:rsidRDefault="00EE6769" w:rsidP="00EE67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УД-1-11,</w:t>
            </w:r>
          </w:p>
          <w:p w14:paraId="57547998" w14:textId="77777777" w:rsidR="00EE6769" w:rsidRPr="00895873" w:rsidRDefault="00EE6769" w:rsidP="00EE6769">
            <w:pPr>
              <w:jc w:val="center"/>
              <w:rPr>
                <w:b/>
                <w:color w:val="000000"/>
              </w:rPr>
            </w:pPr>
            <w:r w:rsidRPr="00895873">
              <w:rPr>
                <w:b/>
                <w:color w:val="000000"/>
              </w:rPr>
              <w:t>МА1-</w:t>
            </w:r>
            <w:proofErr w:type="gramStart"/>
            <w:r w:rsidRPr="00895873">
              <w:rPr>
                <w:b/>
                <w:color w:val="000000"/>
              </w:rPr>
              <w:t>11,СТ</w:t>
            </w:r>
            <w:proofErr w:type="gramEnd"/>
            <w:r w:rsidRPr="00895873">
              <w:rPr>
                <w:b/>
                <w:color w:val="000000"/>
              </w:rPr>
              <w:t>1-11,ИС1-11</w:t>
            </w:r>
          </w:p>
          <w:p w14:paraId="5EC99D06" w14:textId="77777777" w:rsidR="00EE6769" w:rsidRPr="00895873" w:rsidRDefault="00EE6769" w:rsidP="00EE6769">
            <w:pPr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838" w:type="dxa"/>
          </w:tcPr>
          <w:p w14:paraId="7799E317" w14:textId="77777777" w:rsidR="00EE6769" w:rsidRPr="00895873" w:rsidRDefault="00EE6769" w:rsidP="00EE67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Зевахина О.Б.</w:t>
            </w:r>
            <w:r w:rsidRPr="00895873">
              <w:rPr>
                <w:b/>
                <w:color w:val="000000"/>
              </w:rPr>
              <w:t xml:space="preserve"> </w:t>
            </w:r>
          </w:p>
          <w:p w14:paraId="65A9E97B" w14:textId="77777777" w:rsidR="00EE6769" w:rsidRPr="00895873" w:rsidRDefault="00EE6769" w:rsidP="00EE6769">
            <w:pPr>
              <w:suppressAutoHyphens/>
              <w:jc w:val="center"/>
              <w:rPr>
                <w:b/>
                <w:highlight w:val="yellow"/>
              </w:rPr>
            </w:pPr>
            <w:r w:rsidRPr="00895873">
              <w:rPr>
                <w:b/>
                <w:color w:val="000000"/>
              </w:rPr>
              <w:t>Петровский О.В.</w:t>
            </w:r>
          </w:p>
        </w:tc>
      </w:tr>
      <w:tr w:rsidR="00EE6769" w:rsidRPr="00180116" w14:paraId="5E73136F" w14:textId="77777777" w:rsidTr="00EE676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0" w:type="dxa"/>
          </w:tcPr>
          <w:p w14:paraId="381BD701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115" w:type="dxa"/>
          </w:tcPr>
          <w:p w14:paraId="1F1406F9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180116">
              <w:rPr>
                <w:b/>
                <w:bCs/>
                <w:color w:val="000000"/>
              </w:rPr>
              <w:t>Открытый урок по технологии Цикл завершенного де</w:t>
            </w:r>
            <w:r w:rsidRPr="00180116">
              <w:rPr>
                <w:b/>
                <w:bCs/>
                <w:color w:val="000000"/>
              </w:rPr>
              <w:t>й</w:t>
            </w:r>
            <w:r w:rsidRPr="00180116">
              <w:rPr>
                <w:b/>
                <w:bCs/>
                <w:color w:val="000000"/>
              </w:rPr>
              <w:t>ствия</w:t>
            </w:r>
          </w:p>
        </w:tc>
        <w:tc>
          <w:tcPr>
            <w:tcW w:w="1276" w:type="dxa"/>
          </w:tcPr>
          <w:p w14:paraId="5E5C4E7B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180116">
              <w:rPr>
                <w:b/>
                <w:bCs/>
                <w:color w:val="000000"/>
              </w:rPr>
              <w:t>27.0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 w:rsidRPr="00180116">
              <w:rPr>
                <w:b/>
                <w:bCs/>
                <w:color w:val="000000"/>
              </w:rPr>
              <w:t>.23 г.</w:t>
            </w:r>
          </w:p>
        </w:tc>
        <w:tc>
          <w:tcPr>
            <w:tcW w:w="1109" w:type="dxa"/>
          </w:tcPr>
          <w:p w14:paraId="163B9E3A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180116">
              <w:rPr>
                <w:b/>
                <w:bCs/>
                <w:color w:val="000000"/>
              </w:rPr>
              <w:t>2 пара</w:t>
            </w:r>
          </w:p>
        </w:tc>
        <w:tc>
          <w:tcPr>
            <w:tcW w:w="1301" w:type="dxa"/>
          </w:tcPr>
          <w:p w14:paraId="0831CCDF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180116">
              <w:rPr>
                <w:b/>
                <w:bCs/>
                <w:color w:val="000000"/>
              </w:rPr>
              <w:t>Т-206</w:t>
            </w:r>
          </w:p>
        </w:tc>
        <w:tc>
          <w:tcPr>
            <w:tcW w:w="1701" w:type="dxa"/>
          </w:tcPr>
          <w:p w14:paraId="798D4A85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гр.</w:t>
            </w:r>
            <w:r w:rsidRPr="00180116">
              <w:rPr>
                <w:b/>
                <w:bCs/>
                <w:color w:val="000000"/>
              </w:rPr>
              <w:t>ТТ1-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 w:rsidRPr="00180116">
              <w:rPr>
                <w:b/>
                <w:bCs/>
                <w:color w:val="000000"/>
              </w:rPr>
              <w:t>1</w:t>
            </w:r>
          </w:p>
        </w:tc>
        <w:tc>
          <w:tcPr>
            <w:tcW w:w="1838" w:type="dxa"/>
          </w:tcPr>
          <w:p w14:paraId="3C70C368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180116">
              <w:rPr>
                <w:b/>
                <w:bCs/>
                <w:color w:val="000000"/>
              </w:rPr>
              <w:t>Веселова И.Г.</w:t>
            </w:r>
          </w:p>
          <w:p w14:paraId="4D05469F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180116">
              <w:rPr>
                <w:b/>
                <w:bCs/>
                <w:color w:val="000000"/>
              </w:rPr>
              <w:t>Зевахина О.Б.</w:t>
            </w:r>
          </w:p>
        </w:tc>
      </w:tr>
      <w:tr w:rsidR="00EE6769" w:rsidRPr="00180116" w14:paraId="52B53850" w14:textId="77777777" w:rsidTr="00EE676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0" w:type="dxa"/>
          </w:tcPr>
          <w:p w14:paraId="7FBD62B6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15" w:type="dxa"/>
          </w:tcPr>
          <w:p w14:paraId="1F80D4B5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Конкурс </w:t>
            </w:r>
            <w:proofErr w:type="gramStart"/>
            <w:r>
              <w:rPr>
                <w:b/>
                <w:bCs/>
                <w:color w:val="000000"/>
              </w:rPr>
              <w:t>« Лучший</w:t>
            </w:r>
            <w:proofErr w:type="gramEnd"/>
            <w:r>
              <w:rPr>
                <w:b/>
                <w:bCs/>
                <w:color w:val="000000"/>
              </w:rPr>
              <w:t xml:space="preserve"> по выполнению сантехнических 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бот»</w:t>
            </w:r>
          </w:p>
        </w:tc>
        <w:tc>
          <w:tcPr>
            <w:tcW w:w="1276" w:type="dxa"/>
          </w:tcPr>
          <w:p w14:paraId="2C6CEF82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27.02.23 г.</w:t>
            </w:r>
          </w:p>
        </w:tc>
        <w:tc>
          <w:tcPr>
            <w:tcW w:w="1109" w:type="dxa"/>
          </w:tcPr>
          <w:p w14:paraId="6A2D1A34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пара </w:t>
            </w:r>
          </w:p>
        </w:tc>
        <w:tc>
          <w:tcPr>
            <w:tcW w:w="1301" w:type="dxa"/>
          </w:tcPr>
          <w:p w14:paraId="5F531DC5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МТ-103</w:t>
            </w:r>
          </w:p>
        </w:tc>
        <w:tc>
          <w:tcPr>
            <w:tcW w:w="1701" w:type="dxa"/>
          </w:tcPr>
          <w:p w14:paraId="12AA0974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гр.</w:t>
            </w:r>
            <w:r>
              <w:rPr>
                <w:b/>
                <w:bCs/>
                <w:color w:val="000000"/>
              </w:rPr>
              <w:t>МС1-31/32</w:t>
            </w:r>
          </w:p>
        </w:tc>
        <w:tc>
          <w:tcPr>
            <w:tcW w:w="1838" w:type="dxa"/>
          </w:tcPr>
          <w:p w14:paraId="2039566C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Щеглов И.А.</w:t>
            </w:r>
          </w:p>
        </w:tc>
      </w:tr>
      <w:tr w:rsidR="00EE6769" w:rsidRPr="00180116" w14:paraId="148C8F71" w14:textId="77777777" w:rsidTr="00EE676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0" w:type="dxa"/>
          </w:tcPr>
          <w:p w14:paraId="0D3E2F0E" w14:textId="77777777" w:rsidR="00EE6769" w:rsidRPr="00180116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115" w:type="dxa"/>
          </w:tcPr>
          <w:p w14:paraId="259FE555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5873">
              <w:rPr>
                <w:b/>
                <w:bCs/>
                <w:color w:val="000000"/>
              </w:rPr>
              <w:t>Квиз</w:t>
            </w:r>
            <w:proofErr w:type="spellEnd"/>
            <w:r w:rsidRPr="00895873">
              <w:rPr>
                <w:b/>
                <w:bCs/>
                <w:color w:val="000000"/>
              </w:rPr>
              <w:t xml:space="preserve"> «Ярославль -город Трудовой Славы»</w:t>
            </w:r>
          </w:p>
        </w:tc>
        <w:tc>
          <w:tcPr>
            <w:tcW w:w="1276" w:type="dxa"/>
          </w:tcPr>
          <w:p w14:paraId="022DBF08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8</w:t>
            </w:r>
            <w:r>
              <w:rPr>
                <w:b/>
                <w:bCs/>
                <w:color w:val="000000"/>
              </w:rPr>
              <w:t>.02.23 г.</w:t>
            </w:r>
          </w:p>
        </w:tc>
        <w:tc>
          <w:tcPr>
            <w:tcW w:w="1109" w:type="dxa"/>
          </w:tcPr>
          <w:p w14:paraId="30063E85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пара</w:t>
            </w:r>
          </w:p>
        </w:tc>
        <w:tc>
          <w:tcPr>
            <w:tcW w:w="1301" w:type="dxa"/>
          </w:tcPr>
          <w:p w14:paraId="7A993906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895873">
              <w:rPr>
                <w:b/>
                <w:bCs/>
                <w:color w:val="000000"/>
              </w:rPr>
              <w:t>онлайн</w:t>
            </w:r>
          </w:p>
        </w:tc>
        <w:tc>
          <w:tcPr>
            <w:tcW w:w="1701" w:type="dxa"/>
          </w:tcPr>
          <w:p w14:paraId="632DA1AD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Команды от отделений</w:t>
            </w:r>
          </w:p>
        </w:tc>
        <w:tc>
          <w:tcPr>
            <w:tcW w:w="1838" w:type="dxa"/>
          </w:tcPr>
          <w:p w14:paraId="68A0457C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Клепикова</w:t>
            </w:r>
            <w:r w:rsidRPr="00895873">
              <w:rPr>
                <w:b/>
                <w:bCs/>
                <w:color w:val="000000"/>
              </w:rPr>
              <w:t>Т.В</w:t>
            </w:r>
            <w:proofErr w:type="spellEnd"/>
            <w:r w:rsidRPr="00895873">
              <w:rPr>
                <w:b/>
                <w:bCs/>
                <w:color w:val="000000"/>
              </w:rPr>
              <w:t>.</w:t>
            </w:r>
          </w:p>
          <w:p w14:paraId="67968581" w14:textId="77777777" w:rsidR="00EE6769" w:rsidRPr="00895873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895873">
              <w:rPr>
                <w:b/>
                <w:bCs/>
                <w:color w:val="000000"/>
              </w:rPr>
              <w:t>Зевахина О.Б.</w:t>
            </w:r>
          </w:p>
        </w:tc>
      </w:tr>
      <w:tr w:rsidR="00EE6769" w:rsidRPr="004B7D03" w14:paraId="28104E77" w14:textId="77777777" w:rsidTr="00EE676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0" w:type="dxa"/>
          </w:tcPr>
          <w:p w14:paraId="6F6792E7" w14:textId="77777777" w:rsidR="00EE6769" w:rsidRPr="004B7D0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115" w:type="dxa"/>
          </w:tcPr>
          <w:p w14:paraId="737B923D" w14:textId="77777777" w:rsidR="00EE6769" w:rsidRPr="004B7D03" w:rsidRDefault="00EE6769" w:rsidP="00EE676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en-US"/>
              </w:rPr>
              <w:t>Игра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«</w:t>
            </w:r>
            <w:proofErr w:type="gramEnd"/>
            <w:r>
              <w:rPr>
                <w:b/>
                <w:bCs/>
                <w:color w:val="000000"/>
              </w:rPr>
              <w:t>Юный авт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мобилист»</w:t>
            </w:r>
          </w:p>
        </w:tc>
        <w:tc>
          <w:tcPr>
            <w:tcW w:w="1276" w:type="dxa"/>
          </w:tcPr>
          <w:p w14:paraId="66A624C5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1.03.23 г.</w:t>
            </w:r>
          </w:p>
        </w:tc>
        <w:tc>
          <w:tcPr>
            <w:tcW w:w="1109" w:type="dxa"/>
          </w:tcPr>
          <w:p w14:paraId="0EDD8817" w14:textId="77777777" w:rsidR="00EE6769" w:rsidRPr="004B7D0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пара</w:t>
            </w:r>
          </w:p>
        </w:tc>
        <w:tc>
          <w:tcPr>
            <w:tcW w:w="1301" w:type="dxa"/>
          </w:tcPr>
          <w:p w14:paraId="63BA8AC2" w14:textId="77777777" w:rsidR="00EE6769" w:rsidRPr="004B7D0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Т-104</w:t>
            </w:r>
          </w:p>
        </w:tc>
        <w:tc>
          <w:tcPr>
            <w:tcW w:w="1701" w:type="dxa"/>
          </w:tcPr>
          <w:p w14:paraId="066A1B5B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гр.</w:t>
            </w:r>
            <w:r>
              <w:rPr>
                <w:b/>
                <w:bCs/>
                <w:color w:val="000000"/>
              </w:rPr>
              <w:t>МА1-11</w:t>
            </w:r>
          </w:p>
          <w:p w14:paraId="2FA83499" w14:textId="77777777" w:rsidR="00EE6769" w:rsidRPr="004B7D0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МА1-21</w:t>
            </w:r>
          </w:p>
        </w:tc>
        <w:tc>
          <w:tcPr>
            <w:tcW w:w="1838" w:type="dxa"/>
          </w:tcPr>
          <w:p w14:paraId="62F69072" w14:textId="77777777" w:rsidR="00EE6769" w:rsidRPr="004B7D03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Тепляков А.Б.</w:t>
            </w:r>
          </w:p>
        </w:tc>
      </w:tr>
      <w:tr w:rsidR="00EE6769" w:rsidRPr="004B7D03" w14:paraId="7471F3EB" w14:textId="77777777" w:rsidTr="00EE676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0" w:type="dxa"/>
          </w:tcPr>
          <w:p w14:paraId="149EF809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115" w:type="dxa"/>
          </w:tcPr>
          <w:p w14:paraId="319E2BB7" w14:textId="77777777" w:rsidR="00EE6769" w:rsidRPr="00923050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 «Лучший по выполнению сл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сарных работ»</w:t>
            </w:r>
          </w:p>
        </w:tc>
        <w:tc>
          <w:tcPr>
            <w:tcW w:w="1276" w:type="dxa"/>
          </w:tcPr>
          <w:p w14:paraId="1BFFD909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1.03.23 г.</w:t>
            </w:r>
          </w:p>
        </w:tc>
        <w:tc>
          <w:tcPr>
            <w:tcW w:w="1109" w:type="dxa"/>
          </w:tcPr>
          <w:p w14:paraId="4135E1AC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пара</w:t>
            </w:r>
          </w:p>
        </w:tc>
        <w:tc>
          <w:tcPr>
            <w:tcW w:w="1301" w:type="dxa"/>
          </w:tcPr>
          <w:p w14:paraId="4B1F4E30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МТ-106</w:t>
            </w:r>
          </w:p>
        </w:tc>
        <w:tc>
          <w:tcPr>
            <w:tcW w:w="1701" w:type="dxa"/>
          </w:tcPr>
          <w:p w14:paraId="0B0764F4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ТТ1-21</w:t>
            </w:r>
          </w:p>
          <w:p w14:paraId="35B88C21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МА1-11</w:t>
            </w:r>
          </w:p>
        </w:tc>
        <w:tc>
          <w:tcPr>
            <w:tcW w:w="1838" w:type="dxa"/>
          </w:tcPr>
          <w:p w14:paraId="03E49D44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Римович</w:t>
            </w:r>
            <w:proofErr w:type="spellEnd"/>
            <w:r>
              <w:rPr>
                <w:b/>
                <w:bCs/>
                <w:color w:val="000000"/>
              </w:rPr>
              <w:t xml:space="preserve"> Д.А.</w:t>
            </w:r>
          </w:p>
        </w:tc>
      </w:tr>
      <w:tr w:rsidR="00EE6769" w:rsidRPr="004B7D03" w14:paraId="72048719" w14:textId="77777777" w:rsidTr="00EE676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20" w:type="dxa"/>
          </w:tcPr>
          <w:p w14:paraId="52A783BE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15" w:type="dxa"/>
          </w:tcPr>
          <w:p w14:paraId="7F75F626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Квест –игра «А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мейский полиа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лон»</w:t>
            </w:r>
          </w:p>
        </w:tc>
        <w:tc>
          <w:tcPr>
            <w:tcW w:w="1276" w:type="dxa"/>
          </w:tcPr>
          <w:p w14:paraId="6B70FFBF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1.03.23 г.</w:t>
            </w:r>
          </w:p>
        </w:tc>
        <w:tc>
          <w:tcPr>
            <w:tcW w:w="1109" w:type="dxa"/>
          </w:tcPr>
          <w:p w14:paraId="69102A9C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пара </w:t>
            </w:r>
          </w:p>
        </w:tc>
        <w:tc>
          <w:tcPr>
            <w:tcW w:w="1301" w:type="dxa"/>
          </w:tcPr>
          <w:p w14:paraId="2C3F95FD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Б-101</w:t>
            </w:r>
          </w:p>
        </w:tc>
        <w:tc>
          <w:tcPr>
            <w:tcW w:w="1701" w:type="dxa"/>
          </w:tcPr>
          <w:p w14:paraId="1E69D34B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СТ1-13/14</w:t>
            </w:r>
          </w:p>
        </w:tc>
        <w:tc>
          <w:tcPr>
            <w:tcW w:w="1838" w:type="dxa"/>
          </w:tcPr>
          <w:p w14:paraId="5CDBA98E" w14:textId="77777777" w:rsidR="00EE6769" w:rsidRDefault="00EE6769" w:rsidP="00EE67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Травникова</w:t>
            </w:r>
            <w:proofErr w:type="spellEnd"/>
            <w:r>
              <w:rPr>
                <w:b/>
                <w:bCs/>
                <w:color w:val="000000"/>
              </w:rPr>
              <w:t xml:space="preserve"> Г.Г.</w:t>
            </w:r>
          </w:p>
        </w:tc>
      </w:tr>
      <w:tr w:rsidR="00EE6769" w:rsidRPr="00E241B7" w14:paraId="235B9DD5" w14:textId="77777777" w:rsidTr="00EE676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20" w:type="dxa"/>
          </w:tcPr>
          <w:p w14:paraId="32BFB41B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E241B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15" w:type="dxa"/>
          </w:tcPr>
          <w:p w14:paraId="7F6D4A8B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E241B7">
              <w:rPr>
                <w:b/>
                <w:bCs/>
                <w:color w:val="000000"/>
              </w:rPr>
              <w:t>Подведение итогов «Недели» кафе</w:t>
            </w:r>
            <w:r w:rsidRPr="00E241B7">
              <w:rPr>
                <w:b/>
                <w:bCs/>
                <w:color w:val="000000"/>
              </w:rPr>
              <w:t>д</w:t>
            </w:r>
            <w:r w:rsidRPr="00E241B7">
              <w:rPr>
                <w:b/>
                <w:bCs/>
                <w:color w:val="000000"/>
              </w:rPr>
              <w:t xml:space="preserve">ры «Инженерных сетей и БЖ» (оформление </w:t>
            </w:r>
            <w:proofErr w:type="gramStart"/>
            <w:r w:rsidRPr="00E241B7">
              <w:rPr>
                <w:b/>
                <w:bCs/>
                <w:color w:val="000000"/>
              </w:rPr>
              <w:t>протоколов )</w:t>
            </w:r>
            <w:proofErr w:type="gramEnd"/>
          </w:p>
        </w:tc>
        <w:tc>
          <w:tcPr>
            <w:tcW w:w="1276" w:type="dxa"/>
          </w:tcPr>
          <w:p w14:paraId="1ED1B56D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E241B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03.</w:t>
            </w:r>
            <w:r w:rsidRPr="00E241B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3 </w:t>
            </w:r>
            <w:r w:rsidRPr="00E241B7">
              <w:rPr>
                <w:b/>
                <w:bCs/>
                <w:color w:val="000000"/>
              </w:rPr>
              <w:t>г.</w:t>
            </w:r>
          </w:p>
        </w:tc>
        <w:tc>
          <w:tcPr>
            <w:tcW w:w="1109" w:type="dxa"/>
          </w:tcPr>
          <w:p w14:paraId="6E29E50C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E241B7">
              <w:rPr>
                <w:b/>
                <w:bCs/>
                <w:color w:val="000000"/>
              </w:rPr>
              <w:t>12.10</w:t>
            </w:r>
          </w:p>
        </w:tc>
        <w:tc>
          <w:tcPr>
            <w:tcW w:w="1301" w:type="dxa"/>
          </w:tcPr>
          <w:p w14:paraId="5844DE04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E241B7">
              <w:rPr>
                <w:b/>
                <w:bCs/>
                <w:color w:val="000000"/>
              </w:rPr>
              <w:t>Т-205</w:t>
            </w:r>
          </w:p>
        </w:tc>
        <w:tc>
          <w:tcPr>
            <w:tcW w:w="1701" w:type="dxa"/>
          </w:tcPr>
          <w:p w14:paraId="65062594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E241B7">
              <w:rPr>
                <w:b/>
                <w:bCs/>
                <w:color w:val="000000"/>
              </w:rPr>
              <w:t>Члены кафедры</w:t>
            </w:r>
          </w:p>
        </w:tc>
        <w:tc>
          <w:tcPr>
            <w:tcW w:w="1838" w:type="dxa"/>
          </w:tcPr>
          <w:p w14:paraId="37DC8EB6" w14:textId="77777777" w:rsidR="00EE6769" w:rsidRPr="00E241B7" w:rsidRDefault="00EE6769" w:rsidP="00EE6769">
            <w:pPr>
              <w:jc w:val="center"/>
              <w:rPr>
                <w:b/>
                <w:bCs/>
                <w:color w:val="000000"/>
              </w:rPr>
            </w:pPr>
            <w:r w:rsidRPr="00E241B7">
              <w:rPr>
                <w:b/>
                <w:bCs/>
                <w:color w:val="000000"/>
              </w:rPr>
              <w:t>Зевахина О.Б.</w:t>
            </w:r>
          </w:p>
        </w:tc>
      </w:tr>
    </w:tbl>
    <w:p w14:paraId="0CC2B352" w14:textId="77777777" w:rsidR="00EE6769" w:rsidRDefault="00EE6769" w:rsidP="00EE6769">
      <w:pPr>
        <w:rPr>
          <w:b/>
          <w:sz w:val="24"/>
          <w:szCs w:val="24"/>
        </w:rPr>
      </w:pPr>
    </w:p>
    <w:p w14:paraId="24661A72" w14:textId="77777777" w:rsidR="00EE6769" w:rsidRDefault="00EE6769" w:rsidP="00EE6769">
      <w:pPr>
        <w:rPr>
          <w:b/>
          <w:sz w:val="24"/>
          <w:szCs w:val="24"/>
        </w:rPr>
      </w:pPr>
    </w:p>
    <w:p w14:paraId="6F3B9ED9" w14:textId="77777777" w:rsidR="00E0442B" w:rsidRDefault="00E0442B"/>
    <w:sectPr w:rsidR="00E0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9"/>
    <w:rsid w:val="00E0442B"/>
    <w:rsid w:val="00E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2063"/>
  <w15:chartTrackingRefBased/>
  <w15:docId w15:val="{9B6FA29E-D4B9-4A56-977D-34101D2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2023-05-17T06:05:00Z</dcterms:created>
  <dcterms:modified xsi:type="dcterms:W3CDTF">2023-05-17T06:07:00Z</dcterms:modified>
</cp:coreProperties>
</file>