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F" w:rsidRDefault="001F5414">
      <w:bookmarkStart w:id="0" w:name="_GoBack"/>
      <w:r w:rsidRPr="001F541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-1626870</wp:posOffset>
            </wp:positionV>
            <wp:extent cx="6953250" cy="9829800"/>
            <wp:effectExtent l="1466850" t="0" r="144780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32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F5414" w:rsidRDefault="001F5414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1677670</wp:posOffset>
            </wp:positionH>
            <wp:positionV relativeFrom="paragraph">
              <wp:posOffset>-1369695</wp:posOffset>
            </wp:positionV>
            <wp:extent cx="6649720" cy="9477375"/>
            <wp:effectExtent l="1428750" t="0" r="140843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972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Default="00952C63">
      <w:pPr>
        <w:rPr>
          <w:lang w:val="en-US"/>
        </w:rPr>
      </w:pPr>
    </w:p>
    <w:p w:rsidR="00952C63" w:rsidRPr="00952C63" w:rsidRDefault="00952C63">
      <w:pPr>
        <w:rPr>
          <w:lang w:val="en-US"/>
        </w:rPr>
      </w:pPr>
    </w:p>
    <w:sectPr w:rsidR="00952C63" w:rsidRPr="00952C63" w:rsidSect="00952C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17"/>
    <w:rsid w:val="001F5414"/>
    <w:rsid w:val="008D347D"/>
    <w:rsid w:val="00952C63"/>
    <w:rsid w:val="009C7D5F"/>
    <w:rsid w:val="00D8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F08C-6E0D-4AF6-B7BC-814B65BB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Company>Ярославский Градостроительный Колледж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Татьяна Львовна</dc:creator>
  <cp:keywords/>
  <dc:description/>
  <cp:lastModifiedBy>kulish_sa</cp:lastModifiedBy>
  <cp:revision>4</cp:revision>
  <dcterms:created xsi:type="dcterms:W3CDTF">2019-09-09T13:07:00Z</dcterms:created>
  <dcterms:modified xsi:type="dcterms:W3CDTF">2019-09-09T13:26:00Z</dcterms:modified>
</cp:coreProperties>
</file>