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18" w:rsidRPr="00A93B18" w:rsidRDefault="00A93B18" w:rsidP="00A93B18">
      <w:pPr>
        <w:pStyle w:val="ConsPlusNormal"/>
        <w:rPr>
          <w:b/>
        </w:rPr>
      </w:pPr>
      <w:r w:rsidRPr="00A93B18">
        <w:rPr>
          <w:b/>
        </w:rPr>
        <w:t>О сроках, местах и порядке ин</w:t>
      </w:r>
      <w:r w:rsidRPr="00A93B18">
        <w:rPr>
          <w:b/>
        </w:rPr>
        <w:t>формирования о результатах ГИА-11</w:t>
      </w:r>
    </w:p>
    <w:p w:rsidR="00A93B18" w:rsidRDefault="00A93B18" w:rsidP="00A93B18">
      <w:pPr>
        <w:pStyle w:val="ConsPlusNormal"/>
      </w:pPr>
    </w:p>
    <w:p w:rsidR="00A93B18" w:rsidRPr="00B40310" w:rsidRDefault="00A93B18" w:rsidP="00A93B18">
      <w:pPr>
        <w:pStyle w:val="ConsPlusNormal"/>
        <w:rPr>
          <w:sz w:val="20"/>
          <w:szCs w:val="20"/>
        </w:rPr>
      </w:pPr>
      <w:r w:rsidRPr="00A93B18">
        <w:rPr>
          <w:sz w:val="20"/>
          <w:szCs w:val="20"/>
        </w:rPr>
        <w:t xml:space="preserve">1. </w:t>
      </w:r>
      <w:r w:rsidRPr="00B40310">
        <w:rPr>
          <w:sz w:val="20"/>
          <w:szCs w:val="20"/>
        </w:rPr>
        <w:t xml:space="preserve"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</w:t>
      </w:r>
      <w:r w:rsidRPr="00B40310">
        <w:rPr>
          <w:sz w:val="20"/>
          <w:szCs w:val="20"/>
        </w:rPr>
        <w:t>осуществляющие управление</w:t>
      </w:r>
      <w:r w:rsidRPr="00B40310">
        <w:rPr>
          <w:sz w:val="20"/>
          <w:szCs w:val="20"/>
        </w:rPr>
        <w:t xml:space="preserve"> в сфере образования.</w:t>
      </w:r>
    </w:p>
    <w:p w:rsidR="00A93B18" w:rsidRDefault="00A93B18" w:rsidP="00A93B18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Результаты ЕГЭ при приеме на обучение по программам </w:t>
      </w:r>
      <w:proofErr w:type="spellStart"/>
      <w:r w:rsidRPr="00B40310">
        <w:rPr>
          <w:sz w:val="20"/>
          <w:szCs w:val="20"/>
        </w:rPr>
        <w:t>бакалавриата</w:t>
      </w:r>
      <w:proofErr w:type="spellEnd"/>
      <w:r w:rsidRPr="00B40310">
        <w:rPr>
          <w:sz w:val="20"/>
          <w:szCs w:val="20"/>
        </w:rPr>
        <w:t xml:space="preserve"> и программам </w:t>
      </w:r>
      <w:proofErr w:type="spellStart"/>
      <w:r w:rsidRPr="00B40310">
        <w:rPr>
          <w:sz w:val="20"/>
          <w:szCs w:val="20"/>
        </w:rPr>
        <w:t>специалитета</w:t>
      </w:r>
      <w:proofErr w:type="spellEnd"/>
      <w:r w:rsidRPr="00B40310">
        <w:rPr>
          <w:sz w:val="20"/>
          <w:szCs w:val="20"/>
        </w:rPr>
        <w:t xml:space="preserve"> действительны четыре года, следующих за годом получения таких результатов.</w:t>
      </w:r>
    </w:p>
    <w:p w:rsidR="00A93B18" w:rsidRPr="00A93B18" w:rsidRDefault="00A93B18" w:rsidP="00A93B18">
      <w:pPr>
        <w:pStyle w:val="ConsPlusNormal"/>
        <w:rPr>
          <w:b/>
          <w:sz w:val="20"/>
          <w:szCs w:val="20"/>
        </w:rPr>
      </w:pPr>
      <w:r>
        <w:rPr>
          <w:sz w:val="20"/>
          <w:szCs w:val="20"/>
        </w:rPr>
        <w:t>2.</w:t>
      </w:r>
      <w:r w:rsidRPr="00A93B18">
        <w:rPr>
          <w:b/>
          <w:sz w:val="20"/>
          <w:szCs w:val="20"/>
        </w:rPr>
        <w:t xml:space="preserve"> </w:t>
      </w:r>
      <w:r w:rsidRPr="00B40310">
        <w:rPr>
          <w:b/>
          <w:sz w:val="20"/>
          <w:szCs w:val="20"/>
        </w:rPr>
        <w:t>Сервис ознакомления с результатами ЕГЭ</w:t>
      </w:r>
      <w:r>
        <w:rPr>
          <w:b/>
          <w:sz w:val="20"/>
          <w:szCs w:val="20"/>
        </w:rPr>
        <w:t xml:space="preserve"> </w:t>
      </w:r>
      <w:hyperlink r:id="rId4" w:history="1">
        <w:r w:rsidRPr="00B40310">
          <w:rPr>
            <w:rStyle w:val="a4"/>
            <w:sz w:val="20"/>
            <w:szCs w:val="20"/>
          </w:rPr>
          <w:t>http://check.ege.edu.ru/</w:t>
        </w:r>
      </w:hyperlink>
    </w:p>
    <w:p w:rsidR="00A93B18" w:rsidRPr="00A93B18" w:rsidRDefault="00A93B18" w:rsidP="00A93B18">
      <w:pPr>
        <w:pStyle w:val="ConsPlusNormal"/>
      </w:pPr>
    </w:p>
    <w:p w:rsidR="0092780B" w:rsidRDefault="0092780B">
      <w:bookmarkStart w:id="0" w:name="_GoBack"/>
      <w:bookmarkEnd w:id="0"/>
    </w:p>
    <w:sectPr w:rsidR="009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F6"/>
    <w:rsid w:val="0092780B"/>
    <w:rsid w:val="00A93B18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7C4D"/>
  <w15:chartTrackingRefBased/>
  <w15:docId w15:val="{374120A6-D898-4D1A-A935-ECE3CCE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B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2</cp:revision>
  <dcterms:created xsi:type="dcterms:W3CDTF">2019-12-19T09:55:00Z</dcterms:created>
  <dcterms:modified xsi:type="dcterms:W3CDTF">2019-12-19T09:59:00Z</dcterms:modified>
</cp:coreProperties>
</file>