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2" w:rsidRDefault="006D6E52" w:rsidP="00A24004">
      <w:pPr>
        <w:pStyle w:val="ConsPlusNormal"/>
        <w:jc w:val="center"/>
        <w:rPr>
          <w:b/>
        </w:rPr>
      </w:pPr>
      <w:bookmarkStart w:id="0" w:name="_GoBack"/>
      <w:r w:rsidRPr="006D6E52">
        <w:rPr>
          <w:b/>
        </w:rPr>
        <w:t>Общественное наблюдение</w:t>
      </w:r>
    </w:p>
    <w:bookmarkEnd w:id="0"/>
    <w:p w:rsidR="006D6E52" w:rsidRDefault="006D6E52" w:rsidP="006D6E52">
      <w:pPr>
        <w:pStyle w:val="ConsPlusNormal"/>
        <w:rPr>
          <w:b/>
        </w:rPr>
      </w:pPr>
    </w:p>
    <w:p w:rsidR="006D6E52" w:rsidRPr="00B40310" w:rsidRDefault="006D6E52" w:rsidP="006D6E52">
      <w:pPr>
        <w:pStyle w:val="ConsPlusNormal"/>
        <w:rPr>
          <w:sz w:val="20"/>
          <w:szCs w:val="20"/>
        </w:rPr>
      </w:pPr>
      <w:r w:rsidRPr="006D6E52">
        <w:t xml:space="preserve">1. </w:t>
      </w:r>
      <w:r w:rsidRPr="00B40310">
        <w:rPr>
          <w:sz w:val="20"/>
          <w:szCs w:val="20"/>
        </w:rPr>
        <w:t>С целью обеспечения соблюдения порядка проведения государственной итоговой аттестации, усиления контроля за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</w:r>
    </w:p>
    <w:p w:rsidR="006D6E52" w:rsidRPr="00B40310" w:rsidRDefault="006D6E52" w:rsidP="006D6E52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Аккредитация граждан в качестве общественных наблюдателей осуществляется по их личным заявлениям.</w:t>
      </w:r>
    </w:p>
    <w:p w:rsidR="006D6E52" w:rsidRDefault="006D6E52" w:rsidP="006D6E52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Подробную информацию об организации общественного наблюдения в Ярославской области можно получить на сайте ГУ ЯО «Центр оценки и контрол</w:t>
      </w:r>
      <w:r>
        <w:rPr>
          <w:sz w:val="20"/>
          <w:szCs w:val="20"/>
        </w:rPr>
        <w:t>я качества образования»</w:t>
      </w:r>
    </w:p>
    <w:p w:rsidR="006D6E52" w:rsidRPr="00B40310" w:rsidRDefault="006D6E52" w:rsidP="006D6E52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Ссылка на сайт ГУ ЯО «Центр оценки и контроля качества образования» раздел «Общественным наблюдателям»: </w:t>
      </w:r>
      <w:hyperlink r:id="rId5" w:history="1">
        <w:r w:rsidRPr="00B40310">
          <w:rPr>
            <w:rStyle w:val="a4"/>
            <w:sz w:val="20"/>
            <w:szCs w:val="20"/>
          </w:rPr>
          <w:t>http://coikko.ru/total-certification/giamonitor/</w:t>
        </w:r>
      </w:hyperlink>
    </w:p>
    <w:p w:rsidR="006D6E52" w:rsidRPr="00B40310" w:rsidRDefault="006D6E52" w:rsidP="006D6E5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>2.</w:t>
      </w:r>
      <w:r w:rsidRPr="006D6E52"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Региональные </w:t>
      </w:r>
      <w:proofErr w:type="gramStart"/>
      <w:r w:rsidRPr="00B40310">
        <w:rPr>
          <w:sz w:val="20"/>
          <w:szCs w:val="20"/>
        </w:rPr>
        <w:t>документы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Ссылка на страницу сайта ДО ЯО «Общественное наблюдение»: </w:t>
      </w:r>
      <w:hyperlink r:id="rId6" w:history="1">
        <w:r w:rsidRPr="00B40310">
          <w:rPr>
            <w:rStyle w:val="a4"/>
            <w:sz w:val="20"/>
            <w:szCs w:val="20"/>
          </w:rPr>
          <w:t>https://www.yarregion.ru/depts/dobr/Pages/%D0%9E%D0%B1%D1%89%D0%B5%D1%81%D1%82%D0%B2%D0%B5%D0%BD%D0%BD%D0%BE%D0%B5-%D0%BD%D0%B0%D0%B1%D0%BB%D1%8E%D0%B4%D0%B5%D0%BD%D0%B8%D0%B5.aspx</w:t>
        </w:r>
      </w:hyperlink>
    </w:p>
    <w:p w:rsidR="006D6E52" w:rsidRPr="00B40310" w:rsidRDefault="006D6E52" w:rsidP="006D6E52">
      <w:pPr>
        <w:pStyle w:val="ConsPlusNormal"/>
        <w:rPr>
          <w:sz w:val="20"/>
          <w:szCs w:val="20"/>
        </w:rPr>
      </w:pPr>
    </w:p>
    <w:p w:rsidR="006D6E52" w:rsidRPr="00B40310" w:rsidRDefault="006D6E52" w:rsidP="006D6E52">
      <w:pPr>
        <w:pStyle w:val="ConsPlusNormal"/>
        <w:rPr>
          <w:sz w:val="20"/>
          <w:szCs w:val="20"/>
        </w:rPr>
      </w:pPr>
    </w:p>
    <w:p w:rsidR="0092780B" w:rsidRDefault="0092780B"/>
    <w:sectPr w:rsidR="009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65D"/>
    <w:multiLevelType w:val="hybridMultilevel"/>
    <w:tmpl w:val="4796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7"/>
    <w:rsid w:val="00236B47"/>
    <w:rsid w:val="006D6E52"/>
    <w:rsid w:val="0092780B"/>
    <w:rsid w:val="00A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D5A9-861B-435D-8DF7-39C6FA38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D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6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5" Type="http://schemas.openxmlformats.org/officeDocument/2006/relationships/hyperlink" Target="http://coikko.ru/total-certification/giamoni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2019-12-19T10:38:00Z</dcterms:created>
  <dcterms:modified xsi:type="dcterms:W3CDTF">2019-12-19T10:49:00Z</dcterms:modified>
</cp:coreProperties>
</file>