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633" w:rsidRPr="0073711E" w:rsidRDefault="005F6633" w:rsidP="005F6633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9B6832">
        <w:rPr>
          <w:rFonts w:ascii="Times New Roman" w:hAnsi="Times New Roman" w:cs="Times New Roman"/>
          <w:noProof/>
          <w:sz w:val="24"/>
          <w:lang w:eastAsia="ru-RU"/>
        </w:rPr>
        <w:t>Приложение №1 к Паспорту дорожной безопастности</w:t>
      </w:r>
    </w:p>
    <w:p w:rsidR="005F6633" w:rsidRPr="003B7A53" w:rsidRDefault="005F6633" w:rsidP="005F6633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ПЛАН – СХЕМА</w:t>
      </w:r>
    </w:p>
    <w:p w:rsidR="005F6633" w:rsidRPr="003B7A53" w:rsidRDefault="005F6633" w:rsidP="005F6633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ГПОУ ЯО Ярославский градостроительный колледж</w:t>
      </w:r>
    </w:p>
    <w:p w:rsidR="005F6633" w:rsidRPr="003B7A53" w:rsidRDefault="00E52288" w:rsidP="005F6633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(Т</w:t>
      </w:r>
      <w:r w:rsidR="005F6633" w:rsidRPr="003B7A53">
        <w:rPr>
          <w:rFonts w:ascii="Times New Roman" w:hAnsi="Times New Roman" w:cs="Times New Roman"/>
          <w:noProof/>
          <w:sz w:val="28"/>
          <w:lang w:eastAsia="ru-RU"/>
        </w:rPr>
        <w:t xml:space="preserve"> корпус)</w:t>
      </w:r>
    </w:p>
    <w:p w:rsidR="005F6633" w:rsidRPr="003B7A53" w:rsidRDefault="005F6633" w:rsidP="005F6633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Район расположения колледжа.</w:t>
      </w:r>
    </w:p>
    <w:p w:rsidR="005F6633" w:rsidRDefault="005F6633" w:rsidP="00E52288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 xml:space="preserve">Пути движения транспортных средств и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маршруты движения </w:t>
      </w:r>
      <w:r w:rsidRPr="003B7A53">
        <w:rPr>
          <w:rFonts w:ascii="Times New Roman" w:hAnsi="Times New Roman" w:cs="Times New Roman"/>
          <w:noProof/>
          <w:sz w:val="28"/>
          <w:lang w:eastAsia="ru-RU"/>
        </w:rPr>
        <w:t>обучающихся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колледжа</w:t>
      </w:r>
    </w:p>
    <w:p w:rsidR="004457CC" w:rsidRDefault="00E52288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79EBEBA" wp14:editId="6651E299">
            <wp:extent cx="5940425" cy="43980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42">
        <w:rPr>
          <w:b/>
        </w:rPr>
        <w:br/>
      </w:r>
    </w:p>
    <w:p w:rsidR="00E52288" w:rsidRPr="00EB4874" w:rsidRDefault="00E52288" w:rsidP="00E52288">
      <w:pPr>
        <w:spacing w:line="276" w:lineRule="auto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EB4874">
        <w:rPr>
          <w:rFonts w:ascii="Times New Roman" w:hAnsi="Times New Roman" w:cs="Times New Roman"/>
          <w:noProof/>
          <w:sz w:val="28"/>
          <w:u w:val="single"/>
          <w:lang w:eastAsia="ru-RU"/>
        </w:rPr>
        <w:t>Условные обозначения</w:t>
      </w: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:</w:t>
      </w:r>
    </w:p>
    <w:tbl>
      <w:tblPr>
        <w:tblStyle w:val="a3"/>
        <w:tblW w:w="10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2695"/>
        <w:gridCol w:w="1740"/>
        <w:gridCol w:w="4288"/>
        <w:gridCol w:w="236"/>
      </w:tblGrid>
      <w:tr w:rsidR="00E52288" w:rsidRPr="005E343B" w:rsidTr="00E52288">
        <w:trPr>
          <w:gridAfter w:val="1"/>
          <w:wAfter w:w="236" w:type="dxa"/>
          <w:trHeight w:val="734"/>
        </w:trPr>
        <w:tc>
          <w:tcPr>
            <w:tcW w:w="1357" w:type="dxa"/>
          </w:tcPr>
          <w:p w:rsidR="00E52288" w:rsidRDefault="00E52288" w:rsidP="00E52288">
            <w:r>
              <w:rPr>
                <w:noProof/>
                <w:lang w:eastAsia="ru-RU"/>
              </w:rPr>
              <w:drawing>
                <wp:inline distT="0" distB="0" distL="0" distR="0" wp14:anchorId="50A8C83D" wp14:editId="7616BA9A">
                  <wp:extent cx="571500" cy="571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:rsidR="00E52288" w:rsidRPr="001D17ED" w:rsidRDefault="00E52288" w:rsidP="00E52288">
            <w:pPr>
              <w:rPr>
                <w:sz w:val="24"/>
              </w:rPr>
            </w:pPr>
          </w:p>
          <w:p w:rsidR="00E52288" w:rsidRPr="001D17ED" w:rsidRDefault="00E52288" w:rsidP="00E52288">
            <w:pPr>
              <w:rPr>
                <w:sz w:val="24"/>
              </w:rPr>
            </w:pPr>
            <w:r w:rsidRPr="001D17ED">
              <w:rPr>
                <w:sz w:val="24"/>
              </w:rPr>
              <w:t>- маршруты движения учащихся</w:t>
            </w:r>
          </w:p>
        </w:tc>
        <w:tc>
          <w:tcPr>
            <w:tcW w:w="1750" w:type="dxa"/>
          </w:tcPr>
          <w:p w:rsidR="00E52288" w:rsidRDefault="00E52288" w:rsidP="00E52288">
            <w:pPr>
              <w:rPr>
                <w:noProof/>
                <w:lang w:eastAsia="ru-RU"/>
              </w:rPr>
            </w:pPr>
          </w:p>
          <w:p w:rsidR="00E52288" w:rsidRDefault="00E52288" w:rsidP="00E522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19C1B" wp14:editId="15CEA2E2">
                  <wp:extent cx="723900" cy="3333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</w:tcPr>
          <w:p w:rsidR="00E52288" w:rsidRDefault="00E52288" w:rsidP="00E52288">
            <w:pPr>
              <w:rPr>
                <w:noProof/>
                <w:lang w:eastAsia="ru-RU"/>
              </w:rPr>
            </w:pPr>
          </w:p>
          <w:p w:rsidR="00E52288" w:rsidRDefault="00E52288" w:rsidP="00E522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- </w:t>
            </w:r>
            <w:r>
              <w:rPr>
                <w:sz w:val="24"/>
              </w:rPr>
              <w:t>забор территории колледжа</w:t>
            </w:r>
          </w:p>
        </w:tc>
      </w:tr>
      <w:tr w:rsidR="00E52288" w:rsidTr="00E52288">
        <w:trPr>
          <w:trHeight w:val="718"/>
        </w:trPr>
        <w:tc>
          <w:tcPr>
            <w:tcW w:w="1357" w:type="dxa"/>
          </w:tcPr>
          <w:p w:rsidR="00E52288" w:rsidRDefault="00E52288" w:rsidP="00E52288">
            <w:r>
              <w:rPr>
                <w:noProof/>
                <w:lang w:eastAsia="ru-RU"/>
              </w:rPr>
              <w:drawing>
                <wp:inline distT="0" distB="0" distL="0" distR="0" wp14:anchorId="334B813C" wp14:editId="72A9990F">
                  <wp:extent cx="723900" cy="43966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3773" cy="47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:rsidR="00E52288" w:rsidRPr="001D17ED" w:rsidRDefault="00E52288" w:rsidP="00E52288">
            <w:pPr>
              <w:rPr>
                <w:sz w:val="24"/>
              </w:rPr>
            </w:pPr>
          </w:p>
          <w:p w:rsidR="00E52288" w:rsidRPr="001D17ED" w:rsidRDefault="00E52288" w:rsidP="00E52288">
            <w:pPr>
              <w:rPr>
                <w:sz w:val="24"/>
              </w:rPr>
            </w:pPr>
            <w:r w:rsidRPr="001D17ED">
              <w:rPr>
                <w:sz w:val="24"/>
              </w:rPr>
              <w:t>- проезжая часть улиц, проездов</w:t>
            </w:r>
          </w:p>
        </w:tc>
        <w:tc>
          <w:tcPr>
            <w:tcW w:w="1750" w:type="dxa"/>
          </w:tcPr>
          <w:p w:rsidR="00E52288" w:rsidRPr="001D17ED" w:rsidRDefault="00E52288" w:rsidP="00E52288">
            <w:pPr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1D27A" wp14:editId="16D4803E">
                  <wp:extent cx="542925" cy="4191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</w:tcPr>
          <w:p w:rsidR="00E52288" w:rsidRDefault="00E52288" w:rsidP="00E52288">
            <w:pPr>
              <w:rPr>
                <w:sz w:val="24"/>
              </w:rPr>
            </w:pPr>
          </w:p>
          <w:p w:rsidR="00E52288" w:rsidRPr="001D17ED" w:rsidRDefault="00E52288" w:rsidP="00E52288">
            <w:pPr>
              <w:rPr>
                <w:sz w:val="24"/>
              </w:rPr>
            </w:pPr>
            <w:r>
              <w:rPr>
                <w:sz w:val="24"/>
              </w:rPr>
              <w:t>- калитка для движения проживающих в ограждении территории колледжа</w:t>
            </w:r>
          </w:p>
        </w:tc>
        <w:tc>
          <w:tcPr>
            <w:tcW w:w="236" w:type="dxa"/>
          </w:tcPr>
          <w:p w:rsidR="00E52288" w:rsidRPr="001D17ED" w:rsidRDefault="00E52288" w:rsidP="00E52288">
            <w:pPr>
              <w:rPr>
                <w:sz w:val="24"/>
              </w:rPr>
            </w:pPr>
          </w:p>
        </w:tc>
      </w:tr>
      <w:tr w:rsidR="00E52288" w:rsidTr="00E52288">
        <w:trPr>
          <w:trHeight w:val="718"/>
        </w:trPr>
        <w:tc>
          <w:tcPr>
            <w:tcW w:w="1357" w:type="dxa"/>
          </w:tcPr>
          <w:p w:rsidR="00E52288" w:rsidRDefault="00E52288" w:rsidP="00E522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867860" wp14:editId="2E75959B">
                  <wp:extent cx="800100" cy="550069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31" cy="58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:rsidR="00E52288" w:rsidRDefault="00E52288" w:rsidP="00E52288">
            <w:pPr>
              <w:rPr>
                <w:sz w:val="24"/>
              </w:rPr>
            </w:pPr>
          </w:p>
          <w:p w:rsidR="00E52288" w:rsidRPr="001D17ED" w:rsidRDefault="00E52288" w:rsidP="00E52288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1D17ED">
              <w:rPr>
                <w:sz w:val="24"/>
              </w:rPr>
              <w:t xml:space="preserve"> проезжая часть улиц, проездов</w:t>
            </w:r>
          </w:p>
        </w:tc>
        <w:tc>
          <w:tcPr>
            <w:tcW w:w="1750" w:type="dxa"/>
          </w:tcPr>
          <w:p w:rsidR="00E52288" w:rsidRDefault="00E52288" w:rsidP="00E52288">
            <w:pPr>
              <w:rPr>
                <w:noProof/>
                <w:lang w:eastAsia="ru-RU"/>
              </w:rPr>
            </w:pPr>
          </w:p>
        </w:tc>
        <w:tc>
          <w:tcPr>
            <w:tcW w:w="4358" w:type="dxa"/>
          </w:tcPr>
          <w:p w:rsidR="00E52288" w:rsidRDefault="00E52288" w:rsidP="00E52288">
            <w:pPr>
              <w:rPr>
                <w:sz w:val="24"/>
              </w:rPr>
            </w:pPr>
          </w:p>
        </w:tc>
        <w:tc>
          <w:tcPr>
            <w:tcW w:w="236" w:type="dxa"/>
          </w:tcPr>
          <w:p w:rsidR="00E52288" w:rsidRPr="001D17ED" w:rsidRDefault="00E52288" w:rsidP="00E52288">
            <w:pPr>
              <w:rPr>
                <w:sz w:val="24"/>
              </w:rPr>
            </w:pPr>
          </w:p>
        </w:tc>
      </w:tr>
    </w:tbl>
    <w:p w:rsidR="00E52288" w:rsidRDefault="00E52288" w:rsidP="00E52288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16692" w:rsidRPr="00661555" w:rsidRDefault="00316692" w:rsidP="00316692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>Приложение №2</w:t>
      </w:r>
      <w:r w:rsidRPr="009B6832">
        <w:rPr>
          <w:rFonts w:ascii="Times New Roman" w:hAnsi="Times New Roman" w:cs="Times New Roman"/>
          <w:noProof/>
          <w:sz w:val="24"/>
          <w:lang w:eastAsia="ru-RU"/>
        </w:rPr>
        <w:t xml:space="preserve"> к Паспорту дорожной безопастности</w:t>
      </w:r>
    </w:p>
    <w:p w:rsidR="00316692" w:rsidRPr="003B7A53" w:rsidRDefault="00316692" w:rsidP="00316692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ПЛАН – СХЕМА</w:t>
      </w:r>
    </w:p>
    <w:p w:rsidR="00316692" w:rsidRPr="005E343B" w:rsidRDefault="00316692" w:rsidP="00316692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организации дорожного движения на участках УДС, в районе расположения колледжа с указанием техических средств организации дорожного движения а так же маршрутов движения обучающихся и автотрансорта </w:t>
      </w:r>
    </w:p>
    <w:p w:rsidR="00C9322B" w:rsidRDefault="00C33F0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094C191" wp14:editId="056F31F2">
            <wp:extent cx="5940425" cy="4392930"/>
            <wp:effectExtent l="0" t="0" r="317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0A" w:rsidRPr="00EB4874" w:rsidRDefault="00C33F0A" w:rsidP="00C33F0A">
      <w:pPr>
        <w:spacing w:line="276" w:lineRule="auto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EB4874">
        <w:rPr>
          <w:rFonts w:ascii="Times New Roman" w:hAnsi="Times New Roman" w:cs="Times New Roman"/>
          <w:noProof/>
          <w:sz w:val="28"/>
          <w:u w:val="single"/>
          <w:lang w:eastAsia="ru-RU"/>
        </w:rPr>
        <w:t>Условные обозначения</w:t>
      </w: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:</w:t>
      </w:r>
    </w:p>
    <w:tbl>
      <w:tblPr>
        <w:tblStyle w:val="a3"/>
        <w:tblW w:w="10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2695"/>
        <w:gridCol w:w="1740"/>
        <w:gridCol w:w="4288"/>
        <w:gridCol w:w="236"/>
      </w:tblGrid>
      <w:tr w:rsidR="00C33F0A" w:rsidRPr="005E343B" w:rsidTr="00325A1D">
        <w:trPr>
          <w:gridAfter w:val="1"/>
          <w:wAfter w:w="236" w:type="dxa"/>
          <w:trHeight w:val="734"/>
        </w:trPr>
        <w:tc>
          <w:tcPr>
            <w:tcW w:w="1476" w:type="dxa"/>
          </w:tcPr>
          <w:p w:rsidR="00C33F0A" w:rsidRDefault="00C33F0A" w:rsidP="000A2619">
            <w:r>
              <w:rPr>
                <w:noProof/>
                <w:lang w:eastAsia="ru-RU"/>
              </w:rPr>
              <w:drawing>
                <wp:inline distT="0" distB="0" distL="0" distR="0" wp14:anchorId="2C5E5688" wp14:editId="3A2A7593">
                  <wp:extent cx="571500" cy="5715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C33F0A" w:rsidRPr="001D17ED" w:rsidRDefault="00C33F0A" w:rsidP="000A2619">
            <w:pPr>
              <w:rPr>
                <w:sz w:val="24"/>
              </w:rPr>
            </w:pPr>
          </w:p>
          <w:p w:rsidR="00C33F0A" w:rsidRPr="001D17ED" w:rsidRDefault="00C33F0A" w:rsidP="000A2619">
            <w:pPr>
              <w:rPr>
                <w:sz w:val="24"/>
              </w:rPr>
            </w:pPr>
            <w:r w:rsidRPr="001D17ED">
              <w:rPr>
                <w:sz w:val="24"/>
              </w:rPr>
              <w:t>- маршруты движения учащихся</w:t>
            </w:r>
          </w:p>
        </w:tc>
        <w:tc>
          <w:tcPr>
            <w:tcW w:w="1740" w:type="dxa"/>
          </w:tcPr>
          <w:p w:rsidR="00C33F0A" w:rsidRDefault="00C33F0A" w:rsidP="000A2619">
            <w:pPr>
              <w:rPr>
                <w:noProof/>
                <w:lang w:eastAsia="ru-RU"/>
              </w:rPr>
            </w:pPr>
          </w:p>
          <w:p w:rsidR="00C33F0A" w:rsidRDefault="00C33F0A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D5DE6" wp14:editId="7237FDB2">
                  <wp:extent cx="723900" cy="3333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C33F0A" w:rsidRDefault="00C33F0A" w:rsidP="000A2619">
            <w:pPr>
              <w:rPr>
                <w:noProof/>
                <w:lang w:eastAsia="ru-RU"/>
              </w:rPr>
            </w:pPr>
          </w:p>
          <w:p w:rsidR="00C33F0A" w:rsidRDefault="00C33F0A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- </w:t>
            </w:r>
            <w:r>
              <w:rPr>
                <w:sz w:val="24"/>
              </w:rPr>
              <w:t>забор территории колледжа</w:t>
            </w:r>
          </w:p>
        </w:tc>
      </w:tr>
      <w:tr w:rsidR="00C33F0A" w:rsidTr="00325A1D">
        <w:trPr>
          <w:trHeight w:val="718"/>
        </w:trPr>
        <w:tc>
          <w:tcPr>
            <w:tcW w:w="1476" w:type="dxa"/>
          </w:tcPr>
          <w:p w:rsidR="00C33F0A" w:rsidRDefault="00C33F0A" w:rsidP="000A2619">
            <w:r>
              <w:rPr>
                <w:noProof/>
                <w:lang w:eastAsia="ru-RU"/>
              </w:rPr>
              <w:drawing>
                <wp:inline distT="0" distB="0" distL="0" distR="0" wp14:anchorId="690C77E5" wp14:editId="1E606B21">
                  <wp:extent cx="723900" cy="43966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3773" cy="47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C33F0A" w:rsidRPr="001D17ED" w:rsidRDefault="00C33F0A" w:rsidP="000A2619">
            <w:pPr>
              <w:rPr>
                <w:sz w:val="24"/>
              </w:rPr>
            </w:pPr>
          </w:p>
          <w:p w:rsidR="00C33F0A" w:rsidRPr="001D17ED" w:rsidRDefault="00C33F0A" w:rsidP="000A2619">
            <w:pPr>
              <w:rPr>
                <w:sz w:val="24"/>
              </w:rPr>
            </w:pPr>
            <w:r w:rsidRPr="001D17ED">
              <w:rPr>
                <w:sz w:val="24"/>
              </w:rPr>
              <w:t>- проезжая часть улиц, проездов</w:t>
            </w:r>
          </w:p>
        </w:tc>
        <w:tc>
          <w:tcPr>
            <w:tcW w:w="1740" w:type="dxa"/>
          </w:tcPr>
          <w:p w:rsidR="00C33F0A" w:rsidRPr="001D17ED" w:rsidRDefault="00C33F0A" w:rsidP="000A2619">
            <w:pPr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A89C8" wp14:editId="6D84B1B8">
                  <wp:extent cx="542925" cy="41910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C33F0A" w:rsidRDefault="00C33F0A" w:rsidP="000A2619">
            <w:pPr>
              <w:rPr>
                <w:sz w:val="24"/>
              </w:rPr>
            </w:pPr>
          </w:p>
          <w:p w:rsidR="00C33F0A" w:rsidRPr="001D17ED" w:rsidRDefault="00C33F0A" w:rsidP="000A2619">
            <w:pPr>
              <w:rPr>
                <w:sz w:val="24"/>
              </w:rPr>
            </w:pPr>
            <w:r>
              <w:rPr>
                <w:sz w:val="24"/>
              </w:rPr>
              <w:t>- калитка для движения проживающих в ограждении территории колледжа</w:t>
            </w:r>
          </w:p>
        </w:tc>
        <w:tc>
          <w:tcPr>
            <w:tcW w:w="236" w:type="dxa"/>
          </w:tcPr>
          <w:p w:rsidR="00C33F0A" w:rsidRPr="001D17ED" w:rsidRDefault="00C33F0A" w:rsidP="000A2619">
            <w:pPr>
              <w:rPr>
                <w:sz w:val="24"/>
              </w:rPr>
            </w:pPr>
          </w:p>
        </w:tc>
      </w:tr>
      <w:tr w:rsidR="00C33F0A" w:rsidTr="00325A1D">
        <w:trPr>
          <w:trHeight w:val="718"/>
        </w:trPr>
        <w:tc>
          <w:tcPr>
            <w:tcW w:w="1476" w:type="dxa"/>
          </w:tcPr>
          <w:p w:rsidR="00C33F0A" w:rsidRDefault="00C33F0A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2C79F" wp14:editId="7DD0E843">
                  <wp:extent cx="800100" cy="550069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31" cy="58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C33F0A" w:rsidRDefault="00C33F0A" w:rsidP="000A2619">
            <w:pPr>
              <w:rPr>
                <w:sz w:val="24"/>
              </w:rPr>
            </w:pPr>
          </w:p>
          <w:p w:rsidR="00C33F0A" w:rsidRPr="001D17ED" w:rsidRDefault="00C33F0A" w:rsidP="000A2619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1D17ED">
              <w:rPr>
                <w:sz w:val="24"/>
              </w:rPr>
              <w:t xml:space="preserve"> проезжая часть улиц, проездов</w:t>
            </w:r>
          </w:p>
        </w:tc>
        <w:tc>
          <w:tcPr>
            <w:tcW w:w="1740" w:type="dxa"/>
          </w:tcPr>
          <w:p w:rsidR="00C33F0A" w:rsidRDefault="00C33F0A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C1A67" wp14:editId="2C1BA165">
                  <wp:extent cx="612250" cy="435474"/>
                  <wp:effectExtent l="0" t="0" r="0" b="31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96" cy="45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C33F0A" w:rsidRDefault="00C33F0A" w:rsidP="000A2619">
            <w:pPr>
              <w:rPr>
                <w:sz w:val="24"/>
              </w:rPr>
            </w:pPr>
          </w:p>
          <w:p w:rsidR="00C33F0A" w:rsidRDefault="00C33F0A" w:rsidP="000A2619">
            <w:pPr>
              <w:rPr>
                <w:sz w:val="24"/>
              </w:rPr>
            </w:pPr>
            <w:r>
              <w:rPr>
                <w:sz w:val="24"/>
              </w:rPr>
              <w:t>- действующие дорожные знаки</w:t>
            </w:r>
          </w:p>
        </w:tc>
        <w:tc>
          <w:tcPr>
            <w:tcW w:w="236" w:type="dxa"/>
          </w:tcPr>
          <w:p w:rsidR="00C33F0A" w:rsidRPr="001D17ED" w:rsidRDefault="00C33F0A" w:rsidP="000A2619">
            <w:pPr>
              <w:rPr>
                <w:sz w:val="24"/>
              </w:rPr>
            </w:pPr>
          </w:p>
        </w:tc>
      </w:tr>
    </w:tbl>
    <w:p w:rsidR="00325A1D" w:rsidRDefault="00325A1D" w:rsidP="00325A1D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325A1D" w:rsidRDefault="00325A1D" w:rsidP="00325A1D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325A1D" w:rsidRDefault="00325A1D" w:rsidP="00325A1D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325A1D" w:rsidRDefault="00325A1D" w:rsidP="00325A1D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325A1D" w:rsidRPr="00AB057B" w:rsidRDefault="00325A1D" w:rsidP="00325A1D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>Приложение №3</w:t>
      </w:r>
      <w:r w:rsidRPr="009B6832">
        <w:rPr>
          <w:rFonts w:ascii="Times New Roman" w:hAnsi="Times New Roman" w:cs="Times New Roman"/>
          <w:noProof/>
          <w:sz w:val="24"/>
          <w:lang w:eastAsia="ru-RU"/>
        </w:rPr>
        <w:t xml:space="preserve"> к Паспорту дорожной безопастности</w:t>
      </w:r>
    </w:p>
    <w:p w:rsidR="00325A1D" w:rsidRPr="003B7A53" w:rsidRDefault="00325A1D" w:rsidP="00325A1D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ПЛАН – СХЕМА</w:t>
      </w:r>
    </w:p>
    <w:p w:rsidR="00325A1D" w:rsidRPr="00FA33A5" w:rsidRDefault="00325A1D" w:rsidP="00325A1D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организации движения обслуживающего колледж грузового транспорта к местам погрузки(разгрузки) и рекомендуемые бесопастные маршруты передвижения обучающегося по территории коллдежа</w:t>
      </w:r>
    </w:p>
    <w:p w:rsidR="00C33F0A" w:rsidRPr="00154309" w:rsidRDefault="00325A1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E5628A0" wp14:editId="59418F9B">
            <wp:extent cx="5940425" cy="4398010"/>
            <wp:effectExtent l="0" t="0" r="3175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C1" w:rsidRDefault="002E02C1" w:rsidP="002E02C1">
      <w:pPr>
        <w:spacing w:line="276" w:lineRule="auto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EB4874">
        <w:rPr>
          <w:rFonts w:ascii="Times New Roman" w:hAnsi="Times New Roman" w:cs="Times New Roman"/>
          <w:noProof/>
          <w:sz w:val="28"/>
          <w:u w:val="single"/>
          <w:lang w:eastAsia="ru-RU"/>
        </w:rPr>
        <w:t>Условные обозначения</w:t>
      </w: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3562"/>
        <w:gridCol w:w="1236"/>
        <w:gridCol w:w="3201"/>
      </w:tblGrid>
      <w:tr w:rsidR="002E02C1" w:rsidRPr="00F13E43" w:rsidTr="000A2619">
        <w:tc>
          <w:tcPr>
            <w:tcW w:w="937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F13E43">
              <w:rPr>
                <w:noProof/>
                <w:lang w:eastAsia="ru-RU"/>
              </w:rPr>
              <w:drawing>
                <wp:inline distT="0" distB="0" distL="0" distR="0" wp14:anchorId="1F4F418E" wp14:editId="3E92A613">
                  <wp:extent cx="457200" cy="533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F13E4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- рекомендуемые маршруты движения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об</w:t>
            </w:r>
            <w:r w:rsidRPr="00F13E4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учащихся</w:t>
            </w:r>
          </w:p>
        </w:tc>
        <w:tc>
          <w:tcPr>
            <w:tcW w:w="1234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F13E43">
              <w:rPr>
                <w:noProof/>
                <w:lang w:eastAsia="ru-RU"/>
              </w:rPr>
              <w:drawing>
                <wp:inline distT="0" distB="0" distL="0" distR="0" wp14:anchorId="1AF9F74E" wp14:editId="02911AFF">
                  <wp:extent cx="645695" cy="5334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58" cy="53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 транспортные ворота в ограждении территориии колледжа</w:t>
            </w:r>
          </w:p>
        </w:tc>
      </w:tr>
      <w:tr w:rsidR="002E02C1" w:rsidRPr="00F13E43" w:rsidTr="000A2619">
        <w:tc>
          <w:tcPr>
            <w:tcW w:w="937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E9369" wp14:editId="42A72F14">
                  <wp:extent cx="593962" cy="366046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23" cy="37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 маршрут движения грузового транспорта</w:t>
            </w:r>
          </w:p>
        </w:tc>
        <w:tc>
          <w:tcPr>
            <w:tcW w:w="1234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40517253" wp14:editId="0F9BB6FE">
                  <wp:extent cx="285750" cy="2857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 калитка для движения обучающихся</w:t>
            </w:r>
          </w:p>
        </w:tc>
      </w:tr>
      <w:tr w:rsidR="002E02C1" w:rsidRPr="00F13E43" w:rsidTr="000A2619">
        <w:tc>
          <w:tcPr>
            <w:tcW w:w="937" w:type="dxa"/>
          </w:tcPr>
          <w:p w:rsidR="002E02C1" w:rsidRPr="00F13E43" w:rsidRDefault="002E02C1" w:rsidP="000A2619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7E3C5" wp14:editId="0679F0EF">
                  <wp:extent cx="723900" cy="33337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2E02C1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 ограждение территории колледжа</w:t>
            </w:r>
          </w:p>
        </w:tc>
        <w:tc>
          <w:tcPr>
            <w:tcW w:w="1234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396" w:type="dxa"/>
          </w:tcPr>
          <w:p w:rsidR="002E02C1" w:rsidRPr="00F13E43" w:rsidRDefault="002E02C1" w:rsidP="000A261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2E02C1" w:rsidRDefault="002E02C1">
      <w:pPr>
        <w:rPr>
          <w:b/>
          <w:lang w:val="en-US"/>
        </w:rPr>
      </w:pPr>
    </w:p>
    <w:p w:rsidR="002E02C1" w:rsidRDefault="002E02C1">
      <w:pPr>
        <w:rPr>
          <w:b/>
          <w:lang w:val="en-US"/>
        </w:rPr>
      </w:pPr>
    </w:p>
    <w:p w:rsidR="002E02C1" w:rsidRDefault="002E02C1">
      <w:pPr>
        <w:rPr>
          <w:b/>
          <w:lang w:val="en-US"/>
        </w:rPr>
      </w:pPr>
    </w:p>
    <w:p w:rsidR="002E02C1" w:rsidRDefault="002E02C1">
      <w:pPr>
        <w:rPr>
          <w:b/>
          <w:lang w:val="en-US"/>
        </w:rPr>
      </w:pPr>
    </w:p>
    <w:p w:rsidR="002E02C1" w:rsidRPr="00AB057B" w:rsidRDefault="002E02C1" w:rsidP="002E02C1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>Приложение №4</w:t>
      </w:r>
      <w:r w:rsidRPr="009B6832">
        <w:rPr>
          <w:rFonts w:ascii="Times New Roman" w:hAnsi="Times New Roman" w:cs="Times New Roman"/>
          <w:noProof/>
          <w:sz w:val="24"/>
          <w:lang w:eastAsia="ru-RU"/>
        </w:rPr>
        <w:t xml:space="preserve"> к Паспорту дорожной безопастности</w:t>
      </w:r>
    </w:p>
    <w:p w:rsidR="002E02C1" w:rsidRPr="003B7A53" w:rsidRDefault="002E02C1" w:rsidP="002E02C1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ПЛАН – СХЕМА</w:t>
      </w:r>
    </w:p>
    <w:p w:rsidR="002E02C1" w:rsidRDefault="002E02C1" w:rsidP="002E02C1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установки дополнительных технических средств организации дорожного движения на опасных участках, предлагае</w:t>
      </w:r>
      <w:r w:rsidR="00BB74DB">
        <w:rPr>
          <w:rFonts w:ascii="Times New Roman" w:hAnsi="Times New Roman" w:cs="Times New Roman"/>
          <w:noProof/>
          <w:sz w:val="28"/>
          <w:lang w:eastAsia="ru-RU"/>
        </w:rPr>
        <w:t>мых в целях повышения безопасно</w:t>
      </w:r>
      <w:r w:rsidR="00BB74DB">
        <w:rPr>
          <w:rFonts w:ascii="Times New Roman" w:hAnsi="Times New Roman" w:cs="Times New Roman"/>
          <w:noProof/>
          <w:sz w:val="28"/>
          <w:lang w:val="en-US" w:eastAsia="ru-RU"/>
        </w:rPr>
        <w:t>c</w:t>
      </w:r>
      <w:r>
        <w:rPr>
          <w:rFonts w:ascii="Times New Roman" w:hAnsi="Times New Roman" w:cs="Times New Roman"/>
          <w:noProof/>
          <w:sz w:val="28"/>
          <w:lang w:eastAsia="ru-RU"/>
        </w:rPr>
        <w:t>ти дорожного движения</w:t>
      </w:r>
    </w:p>
    <w:p w:rsidR="002E02C1" w:rsidRDefault="00154309" w:rsidP="002E02C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9D134FD" wp14:editId="3FA7637E">
            <wp:extent cx="5940425" cy="43853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50" w:rsidRPr="00EB4874" w:rsidRDefault="00856550" w:rsidP="00856550">
      <w:pPr>
        <w:spacing w:line="276" w:lineRule="auto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EB4874">
        <w:rPr>
          <w:rFonts w:ascii="Times New Roman" w:hAnsi="Times New Roman" w:cs="Times New Roman"/>
          <w:noProof/>
          <w:sz w:val="28"/>
          <w:u w:val="single"/>
          <w:lang w:eastAsia="ru-RU"/>
        </w:rPr>
        <w:t>Условные обозначения</w:t>
      </w: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:</w:t>
      </w:r>
    </w:p>
    <w:tbl>
      <w:tblPr>
        <w:tblStyle w:val="a3"/>
        <w:tblW w:w="10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2670"/>
        <w:gridCol w:w="1728"/>
        <w:gridCol w:w="4205"/>
        <w:gridCol w:w="236"/>
      </w:tblGrid>
      <w:tr w:rsidR="00CC4377" w:rsidRPr="005E343B" w:rsidTr="000A2619">
        <w:trPr>
          <w:gridAfter w:val="1"/>
          <w:wAfter w:w="236" w:type="dxa"/>
          <w:trHeight w:val="734"/>
        </w:trPr>
        <w:tc>
          <w:tcPr>
            <w:tcW w:w="1476" w:type="dxa"/>
          </w:tcPr>
          <w:p w:rsidR="00856550" w:rsidRDefault="00856550" w:rsidP="000A2619">
            <w:r>
              <w:rPr>
                <w:noProof/>
                <w:lang w:eastAsia="ru-RU"/>
              </w:rPr>
              <w:drawing>
                <wp:inline distT="0" distB="0" distL="0" distR="0" wp14:anchorId="41AD6E30" wp14:editId="35690DB7">
                  <wp:extent cx="571500" cy="5715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856550" w:rsidRPr="001D17ED" w:rsidRDefault="00856550" w:rsidP="000A2619">
            <w:pPr>
              <w:rPr>
                <w:sz w:val="24"/>
              </w:rPr>
            </w:pPr>
          </w:p>
          <w:p w:rsidR="00856550" w:rsidRPr="001D17ED" w:rsidRDefault="00856550" w:rsidP="000A2619">
            <w:pPr>
              <w:rPr>
                <w:sz w:val="24"/>
              </w:rPr>
            </w:pPr>
            <w:r w:rsidRPr="001D17ED">
              <w:rPr>
                <w:sz w:val="24"/>
              </w:rPr>
              <w:t>- маршруты движения учащихся</w:t>
            </w:r>
          </w:p>
        </w:tc>
        <w:tc>
          <w:tcPr>
            <w:tcW w:w="1740" w:type="dxa"/>
          </w:tcPr>
          <w:p w:rsidR="00856550" w:rsidRDefault="00856550" w:rsidP="000A2619">
            <w:pPr>
              <w:rPr>
                <w:noProof/>
                <w:lang w:eastAsia="ru-RU"/>
              </w:rPr>
            </w:pPr>
          </w:p>
          <w:p w:rsidR="00856550" w:rsidRDefault="00856550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FFD00" wp14:editId="23D9A279">
                  <wp:extent cx="723900" cy="33337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856550" w:rsidRDefault="00856550" w:rsidP="000A2619">
            <w:pPr>
              <w:rPr>
                <w:noProof/>
                <w:lang w:eastAsia="ru-RU"/>
              </w:rPr>
            </w:pPr>
          </w:p>
          <w:p w:rsidR="00856550" w:rsidRDefault="00856550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- </w:t>
            </w:r>
            <w:r>
              <w:rPr>
                <w:sz w:val="24"/>
              </w:rPr>
              <w:t>забор территории колледжа</w:t>
            </w:r>
          </w:p>
        </w:tc>
      </w:tr>
      <w:tr w:rsidR="00CC4377" w:rsidTr="000A2619">
        <w:trPr>
          <w:trHeight w:val="718"/>
        </w:trPr>
        <w:tc>
          <w:tcPr>
            <w:tcW w:w="1476" w:type="dxa"/>
          </w:tcPr>
          <w:p w:rsidR="00856550" w:rsidRDefault="00856550" w:rsidP="000A2619">
            <w:r>
              <w:rPr>
                <w:noProof/>
                <w:lang w:eastAsia="ru-RU"/>
              </w:rPr>
              <w:drawing>
                <wp:inline distT="0" distB="0" distL="0" distR="0" wp14:anchorId="6F3ABBA5" wp14:editId="3B3D91EB">
                  <wp:extent cx="723900" cy="439669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3773" cy="47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856550" w:rsidRPr="001D17ED" w:rsidRDefault="00856550" w:rsidP="000A2619">
            <w:pPr>
              <w:rPr>
                <w:sz w:val="24"/>
              </w:rPr>
            </w:pPr>
          </w:p>
          <w:p w:rsidR="00856550" w:rsidRPr="001D17ED" w:rsidRDefault="00856550" w:rsidP="000A2619">
            <w:pPr>
              <w:rPr>
                <w:sz w:val="24"/>
              </w:rPr>
            </w:pPr>
            <w:r w:rsidRPr="001D17ED">
              <w:rPr>
                <w:sz w:val="24"/>
              </w:rPr>
              <w:t>- проезжая часть улиц, проездов</w:t>
            </w:r>
          </w:p>
        </w:tc>
        <w:tc>
          <w:tcPr>
            <w:tcW w:w="1740" w:type="dxa"/>
          </w:tcPr>
          <w:p w:rsidR="00856550" w:rsidRPr="001D17ED" w:rsidRDefault="00856550" w:rsidP="000A2619">
            <w:pPr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3AA47" wp14:editId="417851B1">
                  <wp:extent cx="542925" cy="41910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856550" w:rsidRDefault="00856550" w:rsidP="000A2619">
            <w:pPr>
              <w:rPr>
                <w:sz w:val="24"/>
              </w:rPr>
            </w:pPr>
          </w:p>
          <w:p w:rsidR="00856550" w:rsidRPr="001D17ED" w:rsidRDefault="00856550" w:rsidP="000A2619">
            <w:pPr>
              <w:rPr>
                <w:sz w:val="24"/>
              </w:rPr>
            </w:pPr>
            <w:r>
              <w:rPr>
                <w:sz w:val="24"/>
              </w:rPr>
              <w:t>- калитка для движения проживающих в ограждении территории колледжа</w:t>
            </w:r>
          </w:p>
        </w:tc>
        <w:tc>
          <w:tcPr>
            <w:tcW w:w="236" w:type="dxa"/>
          </w:tcPr>
          <w:p w:rsidR="00856550" w:rsidRPr="001D17ED" w:rsidRDefault="00856550" w:rsidP="000A2619">
            <w:pPr>
              <w:rPr>
                <w:sz w:val="24"/>
              </w:rPr>
            </w:pPr>
          </w:p>
        </w:tc>
      </w:tr>
      <w:tr w:rsidR="00CC4377" w:rsidTr="00CC4377">
        <w:trPr>
          <w:trHeight w:val="718"/>
        </w:trPr>
        <w:tc>
          <w:tcPr>
            <w:tcW w:w="1476" w:type="dxa"/>
          </w:tcPr>
          <w:p w:rsidR="00856550" w:rsidRDefault="00856550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2BC5B" wp14:editId="7860CCB7">
                  <wp:extent cx="800100" cy="550069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31" cy="58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856550" w:rsidRDefault="00856550" w:rsidP="000A2619">
            <w:pPr>
              <w:rPr>
                <w:sz w:val="24"/>
              </w:rPr>
            </w:pPr>
          </w:p>
          <w:p w:rsidR="00856550" w:rsidRPr="001D17ED" w:rsidRDefault="00856550" w:rsidP="000A2619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1D17ED">
              <w:rPr>
                <w:sz w:val="24"/>
              </w:rPr>
              <w:t xml:space="preserve"> проезжая часть улиц, проездов</w:t>
            </w:r>
          </w:p>
        </w:tc>
        <w:tc>
          <w:tcPr>
            <w:tcW w:w="1740" w:type="dxa"/>
          </w:tcPr>
          <w:p w:rsidR="00856550" w:rsidRDefault="00856550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A8AA2" wp14:editId="27C52FF6">
                  <wp:extent cx="612250" cy="435474"/>
                  <wp:effectExtent l="0" t="0" r="0" b="31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96" cy="45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856550" w:rsidRDefault="00856550" w:rsidP="000A2619">
            <w:pPr>
              <w:rPr>
                <w:sz w:val="24"/>
              </w:rPr>
            </w:pPr>
          </w:p>
          <w:p w:rsidR="00856550" w:rsidRDefault="00856550" w:rsidP="000A2619">
            <w:pPr>
              <w:rPr>
                <w:sz w:val="24"/>
              </w:rPr>
            </w:pPr>
            <w:r>
              <w:rPr>
                <w:sz w:val="24"/>
              </w:rPr>
              <w:t>- действующие дорожные знаки</w:t>
            </w:r>
          </w:p>
        </w:tc>
        <w:tc>
          <w:tcPr>
            <w:tcW w:w="236" w:type="dxa"/>
          </w:tcPr>
          <w:p w:rsidR="00856550" w:rsidRPr="001D17ED" w:rsidRDefault="00856550" w:rsidP="000A2619">
            <w:pPr>
              <w:rPr>
                <w:sz w:val="24"/>
              </w:rPr>
            </w:pPr>
          </w:p>
        </w:tc>
      </w:tr>
      <w:tr w:rsidR="00CC4377" w:rsidTr="00CC4377">
        <w:trPr>
          <w:trHeight w:val="718"/>
        </w:trPr>
        <w:tc>
          <w:tcPr>
            <w:tcW w:w="1476" w:type="dxa"/>
          </w:tcPr>
          <w:p w:rsidR="00CC4377" w:rsidRDefault="00CC4377" w:rsidP="000A26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2C2B0" wp14:editId="427C3674">
                  <wp:extent cx="876300" cy="682069"/>
                  <wp:effectExtent l="0" t="0" r="0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81" cy="7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CC4377" w:rsidRDefault="00CC4377" w:rsidP="000A2619">
            <w:pPr>
              <w:rPr>
                <w:sz w:val="24"/>
              </w:rPr>
            </w:pPr>
          </w:p>
          <w:p w:rsidR="00CC4377" w:rsidRDefault="00CC4377" w:rsidP="000A2619">
            <w:pPr>
              <w:rPr>
                <w:sz w:val="24"/>
              </w:rPr>
            </w:pPr>
            <w:r>
              <w:rPr>
                <w:sz w:val="24"/>
              </w:rPr>
              <w:t>- дополнительные дорожные знаки</w:t>
            </w:r>
          </w:p>
        </w:tc>
        <w:tc>
          <w:tcPr>
            <w:tcW w:w="1740" w:type="dxa"/>
          </w:tcPr>
          <w:p w:rsidR="00CC4377" w:rsidRDefault="00CC4377" w:rsidP="000A2619">
            <w:pPr>
              <w:rPr>
                <w:noProof/>
                <w:lang w:eastAsia="ru-RU"/>
              </w:rPr>
            </w:pPr>
          </w:p>
        </w:tc>
        <w:tc>
          <w:tcPr>
            <w:tcW w:w="4288" w:type="dxa"/>
          </w:tcPr>
          <w:p w:rsidR="00CC4377" w:rsidRDefault="00CC4377" w:rsidP="000A2619">
            <w:pPr>
              <w:rPr>
                <w:sz w:val="24"/>
              </w:rPr>
            </w:pPr>
          </w:p>
        </w:tc>
        <w:tc>
          <w:tcPr>
            <w:tcW w:w="236" w:type="dxa"/>
          </w:tcPr>
          <w:p w:rsidR="00CC4377" w:rsidRPr="001D17ED" w:rsidRDefault="00CC4377" w:rsidP="000A2619">
            <w:pPr>
              <w:rPr>
                <w:sz w:val="24"/>
              </w:rPr>
            </w:pPr>
          </w:p>
        </w:tc>
      </w:tr>
      <w:tr w:rsidR="00CC4377" w:rsidTr="00CC4377">
        <w:trPr>
          <w:trHeight w:val="718"/>
        </w:trPr>
        <w:tc>
          <w:tcPr>
            <w:tcW w:w="1476" w:type="dxa"/>
          </w:tcPr>
          <w:p w:rsidR="00CC4377" w:rsidRDefault="00CC4377" w:rsidP="000A2619">
            <w:pPr>
              <w:rPr>
                <w:noProof/>
                <w:lang w:eastAsia="ru-RU"/>
              </w:rPr>
            </w:pPr>
          </w:p>
        </w:tc>
        <w:tc>
          <w:tcPr>
            <w:tcW w:w="2695" w:type="dxa"/>
          </w:tcPr>
          <w:p w:rsidR="00CC4377" w:rsidRDefault="00CC4377" w:rsidP="000A2619">
            <w:pPr>
              <w:rPr>
                <w:sz w:val="24"/>
              </w:rPr>
            </w:pPr>
          </w:p>
        </w:tc>
        <w:tc>
          <w:tcPr>
            <w:tcW w:w="1740" w:type="dxa"/>
          </w:tcPr>
          <w:p w:rsidR="00CC4377" w:rsidRDefault="00CC4377" w:rsidP="000A2619">
            <w:pPr>
              <w:rPr>
                <w:noProof/>
                <w:lang w:eastAsia="ru-RU"/>
              </w:rPr>
            </w:pPr>
          </w:p>
        </w:tc>
        <w:tc>
          <w:tcPr>
            <w:tcW w:w="4288" w:type="dxa"/>
          </w:tcPr>
          <w:p w:rsidR="00CC4377" w:rsidRDefault="00CC4377" w:rsidP="000A2619">
            <w:pPr>
              <w:rPr>
                <w:sz w:val="24"/>
              </w:rPr>
            </w:pPr>
          </w:p>
        </w:tc>
        <w:tc>
          <w:tcPr>
            <w:tcW w:w="236" w:type="dxa"/>
          </w:tcPr>
          <w:p w:rsidR="00CC4377" w:rsidRPr="001D17ED" w:rsidRDefault="00CC4377" w:rsidP="000A2619">
            <w:pPr>
              <w:rPr>
                <w:sz w:val="24"/>
              </w:rPr>
            </w:pPr>
          </w:p>
        </w:tc>
      </w:tr>
      <w:tr w:rsidR="00CC4377" w:rsidTr="00CC4377">
        <w:trPr>
          <w:trHeight w:val="718"/>
        </w:trPr>
        <w:tc>
          <w:tcPr>
            <w:tcW w:w="1476" w:type="dxa"/>
          </w:tcPr>
          <w:p w:rsidR="00CC4377" w:rsidRDefault="00CC4377" w:rsidP="000A2619">
            <w:pPr>
              <w:rPr>
                <w:noProof/>
                <w:lang w:eastAsia="ru-RU"/>
              </w:rPr>
            </w:pPr>
          </w:p>
        </w:tc>
        <w:tc>
          <w:tcPr>
            <w:tcW w:w="2695" w:type="dxa"/>
          </w:tcPr>
          <w:p w:rsidR="00CC4377" w:rsidRDefault="00CC4377" w:rsidP="000A2619">
            <w:pPr>
              <w:rPr>
                <w:sz w:val="24"/>
              </w:rPr>
            </w:pPr>
          </w:p>
        </w:tc>
        <w:tc>
          <w:tcPr>
            <w:tcW w:w="1740" w:type="dxa"/>
          </w:tcPr>
          <w:p w:rsidR="00CC4377" w:rsidRDefault="00CC4377" w:rsidP="000A2619">
            <w:pPr>
              <w:rPr>
                <w:noProof/>
                <w:lang w:eastAsia="ru-RU"/>
              </w:rPr>
            </w:pPr>
          </w:p>
        </w:tc>
        <w:tc>
          <w:tcPr>
            <w:tcW w:w="4288" w:type="dxa"/>
          </w:tcPr>
          <w:p w:rsidR="00CC4377" w:rsidRDefault="00CC4377" w:rsidP="000A2619">
            <w:pPr>
              <w:rPr>
                <w:sz w:val="24"/>
              </w:rPr>
            </w:pPr>
          </w:p>
        </w:tc>
        <w:tc>
          <w:tcPr>
            <w:tcW w:w="236" w:type="dxa"/>
          </w:tcPr>
          <w:p w:rsidR="00CC4377" w:rsidRPr="001D17ED" w:rsidRDefault="00CC4377" w:rsidP="000A2619">
            <w:pPr>
              <w:rPr>
                <w:sz w:val="24"/>
              </w:rPr>
            </w:pPr>
          </w:p>
        </w:tc>
      </w:tr>
    </w:tbl>
    <w:p w:rsidR="00856550" w:rsidRPr="002E02C1" w:rsidRDefault="00856550" w:rsidP="00154309">
      <w:pPr>
        <w:rPr>
          <w:b/>
        </w:rPr>
      </w:pPr>
      <w:bookmarkStart w:id="0" w:name="_GoBack"/>
      <w:bookmarkEnd w:id="0"/>
    </w:p>
    <w:sectPr w:rsidR="00856550" w:rsidRPr="002E0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A71"/>
    <w:rsid w:val="00154309"/>
    <w:rsid w:val="00294A71"/>
    <w:rsid w:val="002E02C1"/>
    <w:rsid w:val="00316692"/>
    <w:rsid w:val="00325A1D"/>
    <w:rsid w:val="004B467A"/>
    <w:rsid w:val="005F6633"/>
    <w:rsid w:val="00856550"/>
    <w:rsid w:val="00BB74DB"/>
    <w:rsid w:val="00C33F0A"/>
    <w:rsid w:val="00C9322B"/>
    <w:rsid w:val="00CC4377"/>
    <w:rsid w:val="00E52288"/>
    <w:rsid w:val="00EF22DD"/>
    <w:rsid w:val="00F9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0B610"/>
  <w15:chartTrackingRefBased/>
  <w15:docId w15:val="{74DDC1B4-CCEB-4E8E-8411-75ACFFDD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2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Нечаев Владимир Сергеевич</cp:lastModifiedBy>
  <cp:revision>9</cp:revision>
  <dcterms:created xsi:type="dcterms:W3CDTF">2023-06-26T12:16:00Z</dcterms:created>
  <dcterms:modified xsi:type="dcterms:W3CDTF">2023-06-27T08:50:00Z</dcterms:modified>
</cp:coreProperties>
</file>