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9C4" w:rsidRDefault="005C7846">
      <w:r w:rsidRPr="005C7846">
        <w:rPr>
          <w:noProof/>
          <w:lang w:eastAsia="ru-RU"/>
        </w:rPr>
        <w:drawing>
          <wp:inline distT="0" distB="0" distL="0" distR="0" wp14:anchorId="71020138" wp14:editId="3705A3EA">
            <wp:extent cx="5940425" cy="593090"/>
            <wp:effectExtent l="0" t="0" r="3175" b="0"/>
            <wp:docPr id="55" name="Google Shape;55;p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Google Shape;55;p13"/>
                    <pic:cNvPicPr preferRelativeResize="0"/>
                  </pic:nvPicPr>
                  <pic:blipFill>
                    <a:blip r:embed="rId5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846" w:rsidRPr="005C7846" w:rsidRDefault="005C7846" w:rsidP="005C7846">
      <w:pPr>
        <w:pStyle w:val="a3"/>
        <w:spacing w:after="0" w:line="276" w:lineRule="auto"/>
        <w:jc w:val="center"/>
        <w:rPr>
          <w:sz w:val="28"/>
          <w:szCs w:val="28"/>
        </w:rPr>
      </w:pPr>
      <w:bookmarkStart w:id="0" w:name="_Hlk225518672"/>
      <w:r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Итоги </w:t>
      </w:r>
      <w:r w:rsidR="00803886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XX</w:t>
      </w:r>
      <w:r w:rsidR="00982AC9" w:rsidRPr="005C7846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I</w:t>
      </w:r>
      <w:r w:rsidRPr="005C7846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 региональн</w:t>
      </w:r>
      <w:r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ой</w:t>
      </w:r>
      <w:r w:rsidRPr="005C7846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 студенческ</w:t>
      </w:r>
      <w:r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ой</w:t>
      </w:r>
      <w:r w:rsidRPr="005C7846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 конференци</w:t>
      </w:r>
      <w:r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и</w:t>
      </w:r>
    </w:p>
    <w:p w:rsidR="0024457C" w:rsidRDefault="005C7846" w:rsidP="005C7846">
      <w:pPr>
        <w:pStyle w:val="a3"/>
        <w:spacing w:after="0" w:line="276" w:lineRule="auto"/>
        <w:jc w:val="center"/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</w:rPr>
      </w:pPr>
      <w:r w:rsidRPr="005C7846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</w:rPr>
        <w:t>«</w:t>
      </w:r>
      <w:r w:rsidR="0024457C" w:rsidRPr="0024457C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</w:rPr>
        <w:t>От идеи к достижению и инновации</w:t>
      </w:r>
      <w:r w:rsidR="00982AC9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</w:rPr>
        <w:t>:</w:t>
      </w:r>
      <w:r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</w:rPr>
        <w:t xml:space="preserve"> </w:t>
      </w:r>
    </w:p>
    <w:p w:rsidR="00982AC9" w:rsidRPr="00982AC9" w:rsidRDefault="00982AC9" w:rsidP="00583C5C">
      <w:pPr>
        <w:pStyle w:val="a3"/>
        <w:spacing w:after="0" w:line="276" w:lineRule="auto"/>
        <w:jc w:val="both"/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</w:rPr>
      </w:pPr>
      <w:r w:rsidRPr="00982AC9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</w:rPr>
        <w:t>Молодежные инициативы в год единства народов России – 2026</w:t>
      </w:r>
      <w:r w:rsidRPr="005C7846">
        <w:rPr>
          <w:rFonts w:ascii="Arial" w:eastAsia="Arial" w:hAnsi="Arial" w:cs="Arial"/>
          <w:b/>
          <w:bCs/>
          <w:i/>
          <w:iCs/>
          <w:color w:val="FF0000"/>
          <w:sz w:val="28"/>
          <w:szCs w:val="28"/>
        </w:rPr>
        <w:t>»</w:t>
      </w:r>
    </w:p>
    <w:p w:rsidR="00982AC9" w:rsidRDefault="00982AC9" w:rsidP="00583C5C">
      <w:pPr>
        <w:pStyle w:val="a3"/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</w:p>
    <w:p w:rsidR="00982AC9" w:rsidRDefault="00982AC9" w:rsidP="00583C5C">
      <w:pPr>
        <w:pStyle w:val="a3"/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26</w:t>
      </w:r>
      <w:r w:rsidR="0024457C"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.0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3</w:t>
      </w:r>
      <w:r w:rsidR="0024457C"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.202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6</w:t>
      </w:r>
      <w:r w:rsidR="0024457C"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г. на базе Ярославского градостроительного колледжа была организована региональная студенческая конференция, </w:t>
      </w:r>
      <w:proofErr w:type="gramStart"/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с </w:t>
      </w:r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международным</w:t>
      </w:r>
      <w:proofErr w:type="gramEnd"/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участием студентов республики Беларусь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</w:p>
    <w:p w:rsidR="00D3574E" w:rsidRPr="00982AC9" w:rsidRDefault="0024457C" w:rsidP="00583C5C">
      <w:pPr>
        <w:pStyle w:val="a3"/>
        <w:spacing w:after="0" w:line="276" w:lineRule="auto"/>
        <w:jc w:val="both"/>
        <w:rPr>
          <w:rFonts w:ascii="Arial" w:eastAsia="Arial" w:hAnsi="Arial" w:cs="Arial"/>
          <w:bCs/>
          <w:i/>
          <w:iCs/>
          <w:color w:val="FF0000"/>
          <w:szCs w:val="28"/>
        </w:rPr>
      </w:pPr>
      <w:r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в которой</w:t>
      </w:r>
      <w:r w:rsidR="00D3574E"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приняли участие </w:t>
      </w:r>
      <w:r w:rsidR="00982AC9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189</w:t>
      </w:r>
      <w:r w:rsidR="00D3574E" w:rsidRPr="0050577C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 студент</w:t>
      </w:r>
      <w:r w:rsidR="00982AC9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ов</w:t>
      </w:r>
      <w:r w:rsidR="00D3574E" w:rsidRPr="0050577C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 из 1</w:t>
      </w:r>
      <w:r w:rsidR="00383F86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1</w:t>
      </w:r>
      <w:r w:rsidR="00D3574E" w:rsidRPr="0050577C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 </w:t>
      </w:r>
      <w:r w:rsidR="00583C5C" w:rsidRPr="0050577C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профессиональных образовательных организаций</w:t>
      </w:r>
      <w:r w:rsidR="00D3574E"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Ярославской области</w:t>
      </w:r>
      <w:r w:rsid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и </w:t>
      </w:r>
      <w:r w:rsidR="00982AC9" w:rsidRPr="00982AC9">
        <w:rPr>
          <w:rFonts w:ascii="Arial" w:eastAsia="Arial" w:hAnsi="Arial" w:cs="Arial"/>
          <w:bCs/>
          <w:i/>
          <w:iCs/>
          <w:color w:val="FF0000"/>
          <w:szCs w:val="28"/>
        </w:rPr>
        <w:t>учреждения образования «</w:t>
      </w:r>
      <w:proofErr w:type="spellStart"/>
      <w:r w:rsidR="00982AC9" w:rsidRPr="00982AC9">
        <w:rPr>
          <w:rFonts w:ascii="Arial" w:eastAsia="Arial" w:hAnsi="Arial" w:cs="Arial"/>
          <w:bCs/>
          <w:i/>
          <w:iCs/>
          <w:color w:val="FF0000"/>
          <w:szCs w:val="28"/>
        </w:rPr>
        <w:t>Мозырский</w:t>
      </w:r>
      <w:proofErr w:type="spellEnd"/>
      <w:r w:rsidR="00982AC9" w:rsidRPr="00982AC9">
        <w:rPr>
          <w:rFonts w:ascii="Arial" w:eastAsia="Arial" w:hAnsi="Arial" w:cs="Arial"/>
          <w:bCs/>
          <w:i/>
          <w:iCs/>
          <w:color w:val="FF0000"/>
          <w:szCs w:val="28"/>
        </w:rPr>
        <w:t xml:space="preserve"> государственный политехнический колледж» Республика Беларусь, </w:t>
      </w:r>
      <w:proofErr w:type="spellStart"/>
      <w:r w:rsidR="00982AC9" w:rsidRPr="00982AC9">
        <w:rPr>
          <w:rFonts w:ascii="Arial" w:eastAsia="Arial" w:hAnsi="Arial" w:cs="Arial"/>
          <w:bCs/>
          <w:i/>
          <w:iCs/>
          <w:color w:val="FF0000"/>
          <w:szCs w:val="28"/>
        </w:rPr>
        <w:t>г.Мозырь</w:t>
      </w:r>
      <w:proofErr w:type="spellEnd"/>
      <w:r w:rsidR="00D3574E" w:rsidRPr="00982AC9">
        <w:rPr>
          <w:rFonts w:ascii="Arial" w:eastAsia="Arial" w:hAnsi="Arial" w:cs="Arial"/>
          <w:bCs/>
          <w:i/>
          <w:iCs/>
          <w:color w:val="FF0000"/>
          <w:szCs w:val="28"/>
        </w:rPr>
        <w:t>:</w:t>
      </w:r>
    </w:p>
    <w:p w:rsidR="00982AC9" w:rsidRDefault="00982AC9" w:rsidP="00982AC9">
      <w:pPr>
        <w:pStyle w:val="a3"/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1.</w:t>
      </w:r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Авиационный колледж ФГБОУ ВО «Рыбинский государственный авиационный технический университет имени П.А. Соловьева»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982AC9" w:rsidRPr="00982AC9" w:rsidRDefault="00982AC9" w:rsidP="00982AC9">
      <w:pPr>
        <w:pStyle w:val="a3"/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2.</w:t>
      </w:r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Образовательное частное учреждение высшего образования Московский финансово-юридический университет «МФЮА» Ярославский филиал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982AC9" w:rsidRPr="00982AC9" w:rsidRDefault="00982AC9" w:rsidP="00982AC9">
      <w:pPr>
        <w:pStyle w:val="a3"/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3.</w:t>
      </w:r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ГПОУ ЯО </w:t>
      </w:r>
      <w:proofErr w:type="spellStart"/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Переславский</w:t>
      </w:r>
      <w:proofErr w:type="spellEnd"/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колледж им. А. Невского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;</w:t>
      </w:r>
    </w:p>
    <w:p w:rsidR="00982AC9" w:rsidRPr="00982AC9" w:rsidRDefault="00982AC9" w:rsidP="00982AC9">
      <w:pPr>
        <w:pStyle w:val="a3"/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4.</w:t>
      </w:r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ГПОУ ЯО Пошехонский аграрно-политехнический колледж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;</w:t>
      </w:r>
    </w:p>
    <w:p w:rsidR="00982AC9" w:rsidRPr="00982AC9" w:rsidRDefault="00982AC9" w:rsidP="00982AC9">
      <w:pPr>
        <w:pStyle w:val="a3"/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5.</w:t>
      </w:r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ГПОУ ЯО Ростовский педагогический </w:t>
      </w:r>
      <w:proofErr w:type="gramStart"/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колледж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;</w:t>
      </w:r>
      <w:proofErr w:type="gramEnd"/>
    </w:p>
    <w:p w:rsidR="00982AC9" w:rsidRPr="00982AC9" w:rsidRDefault="00982AC9" w:rsidP="00982AC9">
      <w:pPr>
        <w:pStyle w:val="a3"/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6.</w:t>
      </w:r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ГПОАУ ЯО Рыбинский профессионально-педагогический колледж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;</w:t>
      </w:r>
    </w:p>
    <w:p w:rsidR="00982AC9" w:rsidRPr="00982AC9" w:rsidRDefault="00982AC9" w:rsidP="00982AC9">
      <w:pPr>
        <w:pStyle w:val="a3"/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7.</w:t>
      </w:r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ГПОАУ ЯО Угличский аграрно-политехнический колледж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;</w:t>
      </w:r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</w:p>
    <w:p w:rsidR="00982AC9" w:rsidRPr="00982AC9" w:rsidRDefault="00982AC9" w:rsidP="00982AC9">
      <w:pPr>
        <w:pStyle w:val="a3"/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8</w:t>
      </w:r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ГПОУ ЯО Ярославский колледж сервиса и дизайна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;</w:t>
      </w:r>
    </w:p>
    <w:p w:rsidR="00982AC9" w:rsidRPr="00982AC9" w:rsidRDefault="00982AC9" w:rsidP="00982AC9">
      <w:pPr>
        <w:pStyle w:val="a3"/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9.</w:t>
      </w:r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ГПОУ ЯО Ярославский колледж управления и профессиональных технологий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;</w:t>
      </w:r>
    </w:p>
    <w:p w:rsidR="00982AC9" w:rsidRPr="00982AC9" w:rsidRDefault="00982AC9" w:rsidP="00982AC9">
      <w:pPr>
        <w:pStyle w:val="a3"/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10.</w:t>
      </w:r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ГПОУ ЯО Ярославский градостроительный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;</w:t>
      </w:r>
    </w:p>
    <w:p w:rsidR="00982AC9" w:rsidRPr="00982AC9" w:rsidRDefault="00982AC9" w:rsidP="00982AC9">
      <w:pPr>
        <w:pStyle w:val="a3"/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11.</w:t>
      </w:r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Ярославский государственный университет им. П. Г. Демидова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.</w:t>
      </w:r>
    </w:p>
    <w:p w:rsidR="007764C5" w:rsidRPr="0050577C" w:rsidRDefault="0024457C" w:rsidP="0024457C">
      <w:pPr>
        <w:pStyle w:val="a3"/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В секциях были представлены результаты исследовательских и проектных работ по актуальным направлениям развития науки и производственной сферы от первых шагов в науке до реальных проектов, воплощенных в практику. </w:t>
      </w:r>
      <w:r w:rsidR="00583C5C"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Результаты исследований обсуждались на </w:t>
      </w:r>
      <w:r w:rsidR="00330F2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10</w:t>
      </w:r>
      <w:r w:rsidR="00583C5C"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секциях, все ребята тщательно подготовились</w:t>
      </w:r>
      <w:r w:rsidR="007764C5"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и</w:t>
      </w:r>
      <w:r w:rsidR="00583C5C"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="007764C5"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с увлечением рассказывали о своих находках и достижениях</w:t>
      </w:r>
      <w:r w:rsidR="00583C5C"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. Все доклады были интересны, современны, актуальны в соответствующей предметной сфере. </w:t>
      </w:r>
    </w:p>
    <w:bookmarkEnd w:id="0"/>
    <w:p w:rsidR="009A2D23" w:rsidRDefault="009A2D23" w:rsidP="0024457C">
      <w:pPr>
        <w:pStyle w:val="a3"/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</w:p>
    <w:p w:rsidR="00583C5C" w:rsidRPr="0050577C" w:rsidRDefault="007764C5" w:rsidP="0024457C">
      <w:pPr>
        <w:pStyle w:val="a3"/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Б</w:t>
      </w:r>
      <w:r w:rsidR="00583C5C"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ыли выдели </w:t>
      </w:r>
      <w:proofErr w:type="gramStart"/>
      <w:r w:rsidR="00583C5C"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следующие  лучшие</w:t>
      </w:r>
      <w:proofErr w:type="gramEnd"/>
      <w:r w:rsidR="00583C5C"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доклады на секциях</w:t>
      </w:r>
      <w:r w:rsidR="0050577C"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студентов</w:t>
      </w:r>
      <w:r w:rsidR="00583C5C"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: </w:t>
      </w:r>
    </w:p>
    <w:p w:rsidR="005C7846" w:rsidRDefault="007D677F" w:rsidP="00DD7B03">
      <w:pPr>
        <w:pStyle w:val="a3"/>
        <w:spacing w:after="0" w:line="276" w:lineRule="auto"/>
        <w:jc w:val="both"/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</w:pPr>
      <w:r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1.</w:t>
      </w:r>
      <w:r w:rsid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 А</w:t>
      </w:r>
      <w:r w:rsidR="005C7846" w:rsidRPr="007D677F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рхитектура и строительство </w:t>
      </w:r>
      <w:r w:rsidR="009440A9" w:rsidRPr="009440A9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«Строим будущее вместе: инновационные проекты в градостроительстве»</w:t>
      </w:r>
    </w:p>
    <w:p w:rsidR="00583C5C" w:rsidRPr="00982AC9" w:rsidRDefault="00982AC9" w:rsidP="00E4542F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Костикова Валерия, </w:t>
      </w:r>
      <w:proofErr w:type="spellStart"/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Бочарова</w:t>
      </w:r>
      <w:proofErr w:type="spellEnd"/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Мария, Иванова Анна</w:t>
      </w:r>
      <w:r w:rsidR="0050577C"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1 курс, </w:t>
      </w:r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АР1-13</w:t>
      </w:r>
      <w:r w:rsidR="0050577C" w:rsidRPr="00982AC9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, ЯГК</w:t>
      </w:r>
      <w:r w:rsidR="0050577C"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="00DD7B03"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«</w:t>
      </w:r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Ярославль в фокусе истории: диалог старого и нового</w:t>
      </w:r>
      <w:r w:rsidR="00DD7B03"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» (</w:t>
      </w:r>
      <w:r w:rsidR="0050577C"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рук. </w:t>
      </w:r>
      <w:r w:rsidR="00F3442D"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Булычева</w:t>
      </w:r>
      <w:r w:rsid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Л.А.</w:t>
      </w:r>
      <w:r w:rsidR="00DD7B03"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)</w:t>
      </w:r>
      <w:r w:rsidR="00330F2F"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– лучший доклад </w:t>
      </w:r>
      <w:r w:rsid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в секции</w:t>
      </w:r>
      <w:r w:rsidR="00330F2F"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330F2F" w:rsidRDefault="00F3442D" w:rsidP="00A25848">
      <w:pPr>
        <w:pStyle w:val="a3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Зеленин Богдан</w:t>
      </w:r>
      <w:r w:rsidR="00330F2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  <w:r w:rsidR="00330F2F" w:rsidRPr="00330F2F">
        <w:t xml:space="preserve"> </w:t>
      </w:r>
      <w:r w:rsidR="00330F2F" w:rsidRPr="00330F2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3 курс, СТ1-31</w:t>
      </w:r>
      <w:r w:rsidR="00330F2F" w:rsidRPr="0050577C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, ЯГК</w:t>
      </w:r>
      <w:r w:rsidR="00330F2F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 </w:t>
      </w:r>
      <w:r w:rsidR="00330F2F" w:rsidRPr="00330F2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«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Инновационное строительство зданий-3 д печать</w:t>
      </w:r>
      <w:r w:rsidR="00330F2F" w:rsidRPr="00330F2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» </w:t>
      </w:r>
      <w:r w:rsidR="00330F2F"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(рук.</w:t>
      </w:r>
      <w:r w:rsidR="00330F2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Голованова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Н.М.</w:t>
      </w:r>
      <w:r w:rsidR="00330F2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),</w:t>
      </w:r>
      <w:r w:rsidR="00330F2F" w:rsidRPr="00330F2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="00330F2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лучший 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проект в секции</w:t>
      </w:r>
      <w:r w:rsidR="00330F2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330F2F" w:rsidRDefault="00F3442D" w:rsidP="00A25848">
      <w:pPr>
        <w:pStyle w:val="a3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lastRenderedPageBreak/>
        <w:t>Любимова Светлана, Смирнова Виталия</w:t>
      </w:r>
      <w:r w:rsidR="00330F2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3 курс, АР1-31</w:t>
      </w:r>
      <w:r w:rsid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 w:rsidR="00CF3B1F" w:rsidRPr="0050577C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ЯГК</w:t>
      </w:r>
      <w:r w:rsidR="00CF3B1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="00330F2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«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Поиск новой Российской архитектуры</w:t>
      </w:r>
      <w:r w:rsidR="00330F2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», </w:t>
      </w:r>
      <w:r w:rsidR="00330F2F"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(рук.</w:t>
      </w:r>
      <w:r w:rsidR="00330F2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proofErr w:type="spellStart"/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Балина</w:t>
      </w:r>
      <w:proofErr w:type="spellEnd"/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С.А</w:t>
      </w:r>
      <w:r w:rsid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.</w:t>
      </w:r>
      <w:r w:rsidR="00330F2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).</w:t>
      </w:r>
      <w:r w:rsidR="00F36D4F" w:rsidRPr="00F36D4F">
        <w:t xml:space="preserve"> </w:t>
      </w:r>
      <w:r w:rsidR="00F36D4F" w:rsidRPr="00F36D4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Лучший доклад среди 3 курсов</w:t>
      </w:r>
    </w:p>
    <w:p w:rsidR="00F3442D" w:rsidRDefault="00F3442D" w:rsidP="00A25848">
      <w:pPr>
        <w:pStyle w:val="a3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Кузьмина Евгения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1 курс, АР 1-1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1,</w:t>
      </w:r>
      <w:r w:rsidRPr="00F3442D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 </w:t>
      </w:r>
      <w:r w:rsidRPr="0050577C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ЯГК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 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«Конструктивизм в архитектуре города Иваново» </w:t>
      </w:r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(рук. 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Климова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А.А.</w:t>
      </w:r>
      <w:r w:rsidRPr="00982AC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)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отмечен 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за оригинальное представление доклада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F3442D" w:rsidRDefault="00F3442D" w:rsidP="00A25848">
      <w:pPr>
        <w:pStyle w:val="a3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proofErr w:type="spellStart"/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Гишина</w:t>
      </w:r>
      <w:proofErr w:type="spellEnd"/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Кристина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1 курс, СТ1-15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  <w:r w:rsidRPr="00F3442D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 </w:t>
      </w:r>
      <w:r w:rsidRPr="0050577C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ЯГК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 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«Толгский Свято-Введенский монастырь как объект духовного и культурно-исторического наследия России»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(рук 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Шалаева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А.А.)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отмечен з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а аргументированность выступления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.</w:t>
      </w:r>
    </w:p>
    <w:p w:rsidR="00F3442D" w:rsidRPr="00F3442D" w:rsidRDefault="00F3442D" w:rsidP="00F3442D">
      <w:pPr>
        <w:pStyle w:val="a3"/>
        <w:spacing w:after="0" w:line="276" w:lineRule="auto"/>
        <w:ind w:left="567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</w:p>
    <w:p w:rsidR="005C7846" w:rsidRPr="007D677F" w:rsidRDefault="007D677F" w:rsidP="00DD7B03">
      <w:pPr>
        <w:pStyle w:val="a3"/>
        <w:spacing w:after="0" w:line="276" w:lineRule="auto"/>
        <w:jc w:val="both"/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</w:pPr>
      <w:r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2.</w:t>
      </w:r>
      <w:r w:rsidR="00F3442D" w:rsidRPr="00F3442D">
        <w:t xml:space="preserve"> </w:t>
      </w:r>
      <w:r w:rsidR="00F3442D" w:rsidRPr="00F3442D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Социально-гуманитарные науки</w:t>
      </w:r>
      <w:r w:rsidR="005C7846" w:rsidRPr="007D677F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 </w:t>
      </w:r>
      <w:r w:rsidR="009440A9" w:rsidRPr="009440A9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«Молодёжь о ценностях единства»</w:t>
      </w:r>
    </w:p>
    <w:p w:rsidR="00156FD6" w:rsidRDefault="00F3442D" w:rsidP="00D00FD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Милюкова Арина</w:t>
      </w:r>
      <w:r w:rsidR="0050577C"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2 курс,</w:t>
      </w:r>
      <w:r w:rsid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ДИ1-22</w:t>
      </w:r>
      <w:r w:rsidR="00156FD6"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  <w:r w:rsidR="00156FD6" w:rsidRPr="00F3442D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 ЯГК</w:t>
      </w:r>
      <w:r w:rsidR="00156FD6"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«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Молодёжь как мост между традициями и будущим</w:t>
      </w:r>
      <w:r w:rsidR="00156FD6"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». (рук. 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Никитина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А</w:t>
      </w:r>
      <w:r w:rsidR="00156FD6"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.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М</w:t>
      </w:r>
      <w:r w:rsidR="00156FD6"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.) - лучший доклад секции,</w:t>
      </w:r>
    </w:p>
    <w:p w:rsidR="00F3442D" w:rsidRDefault="009440A9" w:rsidP="00D00FD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Голованов Роман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1 курс, ДИ1-13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proofErr w:type="gramStart"/>
      <w:r w:rsidRPr="00F3442D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ЯГК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  </w:t>
      </w: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«</w:t>
      </w:r>
      <w:proofErr w:type="gramEnd"/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Голованов М.А. – гордость нашей семьи»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(рук. </w:t>
      </w: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Смирнов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Б.Е.), л</w:t>
      </w: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учший доклад по теме участия родственников в Великой Отечественной войне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9440A9" w:rsidRPr="009440A9" w:rsidRDefault="009440A9" w:rsidP="00B85AA0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proofErr w:type="spellStart"/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Шокирова</w:t>
      </w:r>
      <w:proofErr w:type="spellEnd"/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proofErr w:type="spellStart"/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Садокат</w:t>
      </w:r>
      <w:proofErr w:type="spellEnd"/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2 курс, 22 А, </w:t>
      </w:r>
      <w:r w:rsidRPr="009440A9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РПК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 </w:t>
      </w: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«Сила России – в единстве народов»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(рук. </w:t>
      </w: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Ткаченко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Н.А.), л</w:t>
      </w: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учший видео доклад в секции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156FD6" w:rsidRDefault="00F3442D" w:rsidP="007A3DF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Нефедова Кристина, </w:t>
      </w:r>
      <w:proofErr w:type="spellStart"/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Лощилова</w:t>
      </w:r>
      <w:proofErr w:type="spellEnd"/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Ксения, 1 курс, ГР 1-11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 w:rsidRPr="00F3442D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ЯКУиПТ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 «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Личность и общество: ценность единства для современного молодого человека (на примере русской литературы ХIХ –ХХI в)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»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отмечен з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а</w:t>
      </w:r>
      <w:r w:rsidRPr="00F3442D">
        <w:t xml:space="preserve"> 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высокий уровень </w:t>
      </w:r>
      <w:proofErr w:type="gramStart"/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научно исследовательской</w:t>
      </w:r>
      <w:proofErr w:type="gramEnd"/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культуры</w:t>
      </w:r>
      <w:r w:rsid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9440A9" w:rsidRDefault="009440A9" w:rsidP="007A3DF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Иванникова Ксения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1 курс, АР1-11</w:t>
      </w:r>
      <w:r w:rsidRPr="009440A9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 </w:t>
      </w:r>
      <w:r w:rsidRPr="00F3442D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ЯГК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, «</w:t>
      </w: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Мой прапрадедушка </w:t>
      </w:r>
      <w:proofErr w:type="spellStart"/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Трутченко</w:t>
      </w:r>
      <w:proofErr w:type="spellEnd"/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Григорий Дмитриевич: боевой и трудовой путь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»</w:t>
      </w: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(рук. </w:t>
      </w: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Смирнов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Б.Е.), отмечен </w:t>
      </w:r>
      <w:proofErr w:type="gramStart"/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з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а</w:t>
      </w:r>
      <w:r w:rsidRPr="009440A9">
        <w:t xml:space="preserve"> </w:t>
      </w: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аргументированность</w:t>
      </w:r>
      <w:proofErr w:type="gramEnd"/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выступления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9440A9" w:rsidRDefault="009440A9" w:rsidP="007A3DF6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Емельянова Елизавета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1 курс, ДИ1-11</w:t>
      </w:r>
      <w:r w:rsidRPr="009440A9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 </w:t>
      </w:r>
      <w:r w:rsidRPr="00F3442D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ЯГК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, </w:t>
      </w: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«Семёнов Александр Александрович -мой героический прадедушка»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(рук. </w:t>
      </w: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Смирнов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Б.Е.), отмечен з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а</w:t>
      </w:r>
      <w:r w:rsidRPr="009440A9">
        <w:t xml:space="preserve"> </w:t>
      </w: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богатый фактологический материал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9440A9" w:rsidRPr="009440A9" w:rsidRDefault="009440A9" w:rsidP="009440A9">
      <w:pPr>
        <w:pStyle w:val="a3"/>
        <w:spacing w:after="0" w:line="276" w:lineRule="auto"/>
        <w:ind w:left="720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</w:p>
    <w:p w:rsidR="00156FD6" w:rsidRPr="0050577C" w:rsidRDefault="00156FD6" w:rsidP="009440A9">
      <w:pPr>
        <w:pStyle w:val="a3"/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</w:p>
    <w:p w:rsidR="005C7846" w:rsidRPr="007D677F" w:rsidRDefault="007D677F" w:rsidP="007D677F">
      <w:pPr>
        <w:pStyle w:val="a3"/>
        <w:spacing w:after="0" w:line="276" w:lineRule="auto"/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</w:pPr>
      <w:r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3.</w:t>
      </w:r>
      <w:r w:rsidR="009440A9" w:rsidRPr="009440A9">
        <w:t xml:space="preserve"> </w:t>
      </w:r>
      <w:r w:rsidR="009440A9" w:rsidRPr="009440A9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Социально-правовые, юридические и экономические </w:t>
      </w:r>
      <w:r w:rsidR="005C7846" w:rsidRPr="007D677F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науки</w:t>
      </w:r>
      <w:r w:rsid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 </w:t>
      </w:r>
      <w:r w:rsidR="009A2D23" w:rsidRP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«Правовое пространство единства»</w:t>
      </w:r>
      <w:r w:rsidR="005C7846" w:rsidRPr="007D677F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 </w:t>
      </w:r>
    </w:p>
    <w:p w:rsidR="005A507F" w:rsidRDefault="009440A9" w:rsidP="00A25848">
      <w:pPr>
        <w:pStyle w:val="a3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proofErr w:type="gramStart"/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Вострякова  Юлия</w:t>
      </w:r>
      <w:proofErr w:type="gramEnd"/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  <w:r w:rsidR="00156FD6" w:rsidRP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1 курс,  ЮР1-13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 w:rsidR="00156FD6" w:rsidRPr="00156FD6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ЯГК</w:t>
      </w:r>
      <w:r w:rsidR="00156FD6" w:rsidRP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«Роль искусственного интеллекта в </w:t>
      </w: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юриспруденции</w:t>
      </w:r>
      <w:r w:rsidR="00156FD6" w:rsidRP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» </w:t>
      </w:r>
      <w:r w:rsidR="00156FD6"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(рук.</w:t>
      </w:r>
      <w:r w:rsid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Хватова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Е.Ю.</w:t>
      </w:r>
      <w:r w:rsidR="00156FD6" w:rsidRP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) </w:t>
      </w:r>
      <w:r w:rsid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- лучший доклад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в секции</w:t>
      </w:r>
      <w:r w:rsid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156FD6" w:rsidRDefault="009440A9" w:rsidP="00A25848">
      <w:pPr>
        <w:pStyle w:val="a3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Сергеева Софья, Полякова </w:t>
      </w:r>
      <w:proofErr w:type="gramStart"/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Анастасия</w:t>
      </w:r>
      <w:r w:rsidR="00156FD6" w:rsidRP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 </w:t>
      </w: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1</w:t>
      </w:r>
      <w:proofErr w:type="gramEnd"/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курс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  <w:r w:rsidRPr="009440A9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ЭК1-11</w:t>
      </w:r>
      <w:r w:rsidR="00156FD6" w:rsidRP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 w:rsidR="00156FD6" w:rsidRPr="00156FD6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ЯГК</w:t>
      </w:r>
      <w:r w:rsidR="00156FD6" w:rsidRP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«</w:t>
      </w:r>
      <w:r w:rsidR="00914D8E" w:rsidRPr="00914D8E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Как правильно  распределять свой бюджет</w:t>
      </w:r>
      <w:r w:rsidR="00156FD6" w:rsidRP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» </w:t>
      </w:r>
      <w:r w:rsidR="00156FD6"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(рук.</w:t>
      </w:r>
      <w:r w:rsid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="00914D8E" w:rsidRPr="00914D8E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Сафронова </w:t>
      </w:r>
      <w:r w:rsidR="00914D8E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Л.Н</w:t>
      </w:r>
      <w:r w:rsidR="00156FD6" w:rsidRP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.) </w:t>
      </w:r>
      <w:r w:rsid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- лучший доклад среди </w:t>
      </w:r>
      <w:r w:rsidR="00914D8E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1</w:t>
      </w:r>
      <w:r w:rsid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курс</w:t>
      </w:r>
      <w:r w:rsidR="00387E9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а</w:t>
      </w:r>
      <w:r w:rsid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156FD6" w:rsidRDefault="00914D8E" w:rsidP="00A25848">
      <w:pPr>
        <w:pStyle w:val="a3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proofErr w:type="spellStart"/>
      <w:r w:rsidRPr="00914D8E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Дуксина</w:t>
      </w:r>
      <w:proofErr w:type="spellEnd"/>
      <w:r w:rsidRPr="00914D8E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Мария, </w:t>
      </w:r>
      <w:proofErr w:type="spellStart"/>
      <w:r w:rsidRPr="00914D8E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Корнатовская</w:t>
      </w:r>
      <w:proofErr w:type="spellEnd"/>
      <w:r w:rsidRPr="00914D8E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Полина</w:t>
      </w:r>
      <w:r w:rsidR="00156FD6" w:rsidRP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 w:rsidRPr="00914D8E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3 курс, ЮС1-31</w:t>
      </w:r>
      <w:r w:rsidR="00156FD6" w:rsidRP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ЯГ</w:t>
      </w:r>
      <w:r w:rsidR="00156FD6" w:rsidRPr="00156FD6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К</w:t>
      </w:r>
      <w:r w:rsidR="00156FD6" w:rsidRP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«</w:t>
      </w:r>
      <w:r w:rsidRPr="00914D8E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Единство народов России - фундамент гражданского единства и правового пространства. Молодёжные инициативы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»</w:t>
      </w:r>
      <w:r w:rsidRPr="00914D8E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="00156FD6" w:rsidRPr="0050577C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(рук.</w:t>
      </w:r>
      <w:r w:rsid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914D8E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Вечера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Л.А</w:t>
      </w:r>
      <w:r w:rsidR="00156FD6" w:rsidRP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.) </w:t>
      </w:r>
      <w:r w:rsid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лучший доклад среди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3</w:t>
      </w:r>
      <w:r w:rsid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курс</w:t>
      </w:r>
      <w:r w:rsidR="00387E9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а</w:t>
      </w:r>
      <w:r w:rsid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914D8E" w:rsidRPr="00914D8E" w:rsidRDefault="00914D8E" w:rsidP="00A25848">
      <w:pPr>
        <w:pStyle w:val="a3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914D8E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Голубева Дарья, Иванова Анастасия, </w:t>
      </w:r>
      <w:proofErr w:type="spellStart"/>
      <w:r w:rsidRPr="00914D8E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Кульпинова</w:t>
      </w:r>
      <w:proofErr w:type="spellEnd"/>
      <w:r w:rsidRPr="00914D8E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Полина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 w:rsidRPr="00914D8E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3 курс, ЮС1-31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  <w:r w:rsidRPr="00914D8E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 </w:t>
      </w:r>
      <w:proofErr w:type="gramStart"/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ЯГ</w:t>
      </w:r>
      <w:r w:rsidRPr="00156FD6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К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 ,</w:t>
      </w:r>
      <w:proofErr w:type="gramEnd"/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 «</w:t>
      </w:r>
      <w:r w:rsidRPr="00914D8E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Социальное обеспечение семей с детьми: современное состояние и направления развития» (рук. </w:t>
      </w:r>
      <w:proofErr w:type="spellStart"/>
      <w:r w:rsidRPr="00914D8E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Рустамова</w:t>
      </w:r>
      <w:proofErr w:type="spellEnd"/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А.В.</w:t>
      </w:r>
      <w:r w:rsidRPr="00914D8E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)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отмечен </w:t>
      </w:r>
      <w:proofErr w:type="gramStart"/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з</w:t>
      </w:r>
      <w:r w:rsidRPr="00F3442D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а</w:t>
      </w:r>
      <w:r w:rsidRPr="00914D8E">
        <w:t xml:space="preserve"> </w:t>
      </w:r>
      <w:r w:rsidRPr="00914D8E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аргументированность</w:t>
      </w:r>
      <w:proofErr w:type="gramEnd"/>
      <w:r w:rsidRPr="00914D8E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выступления</w:t>
      </w:r>
    </w:p>
    <w:p w:rsidR="00914D8E" w:rsidRPr="00156FD6" w:rsidRDefault="00914D8E" w:rsidP="00914D8E">
      <w:pPr>
        <w:pStyle w:val="a3"/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</w:p>
    <w:p w:rsidR="005C7846" w:rsidRPr="007D677F" w:rsidRDefault="007D677F" w:rsidP="00156FD6">
      <w:pPr>
        <w:ind w:left="34"/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</w:pPr>
      <w:r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4.</w:t>
      </w:r>
      <w:r w:rsidR="00156FD6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 </w:t>
      </w:r>
      <w:r w:rsid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М</w:t>
      </w:r>
      <w:r w:rsidR="005C7846" w:rsidRPr="007D677F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атематика</w:t>
      </w:r>
      <w:r w:rsidR="00AC0FB6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 и</w:t>
      </w:r>
      <w:r w:rsidR="005C7846" w:rsidRPr="007D677F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 </w:t>
      </w:r>
      <w:r w:rsidR="00AC0FB6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е</w:t>
      </w:r>
      <w:r w:rsidR="00AC0FB6" w:rsidRPr="00156FD6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стественные науки</w:t>
      </w:r>
      <w:r w:rsid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 </w:t>
      </w:r>
      <w:r w:rsidR="009A2D23" w:rsidRP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«Наука без границ»</w:t>
      </w:r>
    </w:p>
    <w:p w:rsidR="00D3574E" w:rsidRDefault="005A507F" w:rsidP="002D30C7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AC0FB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="00AC0FB6" w:rsidRPr="00AC0FB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Петрова Варвара, Штарёва Ольга</w:t>
      </w:r>
      <w:r w:rsidRPr="00AC0FB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  <w:r w:rsidR="00156FD6" w:rsidRPr="00AC0FB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="00AC0FB6" w:rsidRPr="00AC0FB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1 курс,   Х-197</w:t>
      </w:r>
      <w:r w:rsidR="00156FD6" w:rsidRPr="00AC0FB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 w:rsidR="00AC0FB6" w:rsidRPr="00AC0FB6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АКРГАТУ</w:t>
      </w:r>
      <w:r w:rsidR="00AC0FB6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,</w:t>
      </w:r>
      <w:r w:rsidRPr="00AC0FB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«</w:t>
      </w:r>
      <w:r w:rsidR="001B4010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Гагарин: полет производной</w:t>
      </w:r>
      <w:r w:rsidRPr="00AC0FB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» (рук. </w:t>
      </w:r>
      <w:r w:rsidR="00AC0FB6" w:rsidRPr="00AC0FB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Мостовая</w:t>
      </w:r>
      <w:r w:rsidR="00AC0FB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О</w:t>
      </w:r>
      <w:r w:rsid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.В.</w:t>
      </w:r>
      <w:r w:rsidR="00156FD6" w:rsidRPr="00AC0FB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) - лучший доклад </w:t>
      </w:r>
      <w:r w:rsidR="005026D5"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в области математических наук</w:t>
      </w:r>
      <w:r w:rsidR="00156FD6" w:rsidRPr="00AC0FB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;</w:t>
      </w:r>
    </w:p>
    <w:p w:rsidR="005026D5" w:rsidRDefault="005026D5" w:rsidP="002D30C7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Соколова Вероника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1 курс, ЮР1-15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proofErr w:type="gramStart"/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ЯГ</w:t>
      </w:r>
      <w:r w:rsidRPr="00156FD6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К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,  </w:t>
      </w:r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«</w:t>
      </w:r>
      <w:proofErr w:type="gramEnd"/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Магия в колбе: оживляем химию с помощью самодельной лава-лампы»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 </w:t>
      </w:r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доклад в области естественных наук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5026D5" w:rsidRPr="005026D5" w:rsidRDefault="005026D5" w:rsidP="002D30C7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proofErr w:type="spellStart"/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Бахвалова</w:t>
      </w:r>
      <w:proofErr w:type="spellEnd"/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Кристина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4 курс, ИБ1-41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ЯГ</w:t>
      </w:r>
      <w:r w:rsidRPr="00156FD6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К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, </w:t>
      </w:r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«П. Новиков – первый русский обладатель премии </w:t>
      </w:r>
      <w:proofErr w:type="spellStart"/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Филдса</w:t>
      </w:r>
      <w:proofErr w:type="spellEnd"/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», </w:t>
      </w:r>
      <w:r w:rsidRPr="00AC0FB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(рук. </w:t>
      </w:r>
      <w:proofErr w:type="spellStart"/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Холманова</w:t>
      </w:r>
      <w:proofErr w:type="spellEnd"/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В.М.</w:t>
      </w:r>
      <w:r w:rsidRPr="00AC0FB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)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– </w:t>
      </w:r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лучший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видеоролик в секции </w:t>
      </w:r>
    </w:p>
    <w:p w:rsidR="00AC0FB6" w:rsidRDefault="00AC0FB6" w:rsidP="00AC0FB6">
      <w:pPr>
        <w:pStyle w:val="a3"/>
        <w:spacing w:after="0" w:line="276" w:lineRule="auto"/>
        <w:jc w:val="both"/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</w:pPr>
    </w:p>
    <w:p w:rsidR="005C7846" w:rsidRPr="007D677F" w:rsidRDefault="007D677F" w:rsidP="00AC0FB6">
      <w:pPr>
        <w:pStyle w:val="a3"/>
        <w:spacing w:after="0" w:line="276" w:lineRule="auto"/>
        <w:jc w:val="both"/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</w:pPr>
      <w:r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5.</w:t>
      </w:r>
      <w:r w:rsidR="00A25848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 </w:t>
      </w:r>
      <w:r w:rsid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К</w:t>
      </w:r>
      <w:r w:rsidR="005C7846" w:rsidRPr="007D677F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раеведение</w:t>
      </w:r>
      <w:r w:rsidR="005026D5" w:rsidRPr="005026D5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 </w:t>
      </w:r>
      <w:r w:rsidR="005026D5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и </w:t>
      </w:r>
      <w:r w:rsidR="005026D5" w:rsidRPr="007D677F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туризм</w:t>
      </w:r>
      <w:r w:rsid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 </w:t>
      </w:r>
      <w:r w:rsidR="009A2D23" w:rsidRP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«Открываем Россию вместе»</w:t>
      </w:r>
    </w:p>
    <w:p w:rsidR="0007776F" w:rsidRDefault="005026D5" w:rsidP="005026D5">
      <w:pPr>
        <w:pStyle w:val="a3"/>
        <w:numPr>
          <w:ilvl w:val="0"/>
          <w:numId w:val="9"/>
        </w:numPr>
        <w:spacing w:after="0" w:line="240" w:lineRule="auto"/>
        <w:ind w:left="567" w:hanging="567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Хорошко </w:t>
      </w:r>
      <w:proofErr w:type="gramStart"/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Виктория  </w:t>
      </w:r>
      <w:r w:rsidR="0007776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  <w:proofErr w:type="gramEnd"/>
      <w:r w:rsidR="0007776F" w:rsidRPr="0007776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1 курс, </w:t>
      </w:r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1 курс,ФД-11, </w:t>
      </w:r>
      <w:r w:rsidRPr="005026D5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МГПК Республика Беларусь</w:t>
      </w:r>
      <w:r w:rsidR="0007776F" w:rsidRPr="0007776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="0007776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«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Н</w:t>
      </w:r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ародные свадебные традиции белорусов и россия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н</w:t>
      </w:r>
      <w:r w:rsidR="0007776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»</w:t>
      </w:r>
      <w:r w:rsidR="0007776F" w:rsidRPr="0007776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="0007776F" w:rsidRP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(рук.</w:t>
      </w:r>
      <w:r w:rsidR="0007776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Барабанова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С.Л., </w:t>
      </w:r>
      <w:proofErr w:type="spellStart"/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Петрусева</w:t>
      </w:r>
      <w:proofErr w:type="spellEnd"/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М</w:t>
      </w:r>
      <w:r w:rsidR="0007776F" w:rsidRPr="0007776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. А.)</w:t>
      </w:r>
      <w:r w:rsidR="0007776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.</w:t>
      </w:r>
      <w:r w:rsidR="009404C3" w:rsidRPr="009404C3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="009404C3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лучший доклад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в секции</w:t>
      </w:r>
      <w:r w:rsidR="009404C3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07776F" w:rsidRPr="005026D5" w:rsidRDefault="005026D5" w:rsidP="006542E1">
      <w:pPr>
        <w:pStyle w:val="a9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</w:pPr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Гарбар Анастасия</w:t>
      </w:r>
      <w:r w:rsidR="0007776F" w:rsidRPr="0007776F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, </w:t>
      </w:r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2 курс, группа ДЭКО-21, </w:t>
      </w:r>
      <w:r w:rsidRPr="005026D5">
        <w:rPr>
          <w:rFonts w:ascii="Arial" w:eastAsia="Arial" w:hAnsi="Arial" w:cs="Arial"/>
          <w:b/>
          <w:bCs/>
          <w:i/>
          <w:iCs/>
          <w:color w:val="262626" w:themeColor="text1" w:themeTint="D9"/>
          <w:sz w:val="24"/>
          <w:szCs w:val="28"/>
        </w:rPr>
        <w:t>МГПК Республика Беларусь</w:t>
      </w:r>
      <w:r w:rsidR="0007776F" w:rsidRPr="005026D5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, </w:t>
      </w:r>
      <w:r w:rsidR="0007776F"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«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Б</w:t>
      </w:r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ратство народов и ономастика</w:t>
      </w:r>
      <w:r w:rsidR="0007776F" w:rsidRPr="005026D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» (</w:t>
      </w:r>
      <w:r w:rsidRPr="00156F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рук.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Барабанова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С.Л., </w:t>
      </w:r>
      <w:proofErr w:type="spellStart"/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Петрусева</w:t>
      </w:r>
      <w:proofErr w:type="spellEnd"/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М</w:t>
      </w:r>
      <w:r w:rsidRPr="0007776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. А.</w:t>
      </w:r>
      <w:r w:rsidR="0007776F" w:rsidRPr="005026D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),</w:t>
      </w:r>
      <w:r w:rsidR="009404C3"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лучший доклад среди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2х</w:t>
      </w:r>
      <w:r w:rsidR="009404C3"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курсов,</w:t>
      </w:r>
    </w:p>
    <w:p w:rsidR="00A25848" w:rsidRDefault="005026D5" w:rsidP="006542E1">
      <w:pPr>
        <w:pStyle w:val="a3"/>
        <w:numPr>
          <w:ilvl w:val="0"/>
          <w:numId w:val="9"/>
        </w:numPr>
        <w:spacing w:after="0" w:line="240" w:lineRule="auto"/>
        <w:ind w:left="567" w:hanging="567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proofErr w:type="spellStart"/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Сядукова</w:t>
      </w:r>
      <w:proofErr w:type="spellEnd"/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Алиса, </w:t>
      </w:r>
      <w:proofErr w:type="spellStart"/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Тоникова</w:t>
      </w:r>
      <w:proofErr w:type="spellEnd"/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Елизавета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1 курс, РК1-11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ЯГ</w:t>
      </w:r>
      <w:r w:rsidRPr="00156FD6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К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,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«</w:t>
      </w:r>
      <w:proofErr w:type="spellStart"/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Спассо</w:t>
      </w:r>
      <w:proofErr w:type="spellEnd"/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-Преображенский монастырь - жемчужина </w:t>
      </w:r>
      <w:proofErr w:type="spellStart"/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Ярославии</w:t>
      </w:r>
      <w:proofErr w:type="spellEnd"/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» (</w:t>
      </w:r>
      <w:proofErr w:type="spellStart"/>
      <w:proofErr w:type="gramStart"/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рук.</w:t>
      </w:r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Булычева</w:t>
      </w:r>
      <w:proofErr w:type="spellEnd"/>
      <w:proofErr w:type="gramEnd"/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Л.А)</w:t>
      </w:r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лучший доклад среди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1х</w:t>
      </w:r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курсов,</w:t>
      </w:r>
    </w:p>
    <w:p w:rsidR="006542E1" w:rsidRDefault="006542E1" w:rsidP="006542E1">
      <w:pPr>
        <w:pStyle w:val="a3"/>
        <w:numPr>
          <w:ilvl w:val="0"/>
          <w:numId w:val="9"/>
        </w:numPr>
        <w:spacing w:after="0" w:line="240" w:lineRule="auto"/>
        <w:ind w:left="567" w:hanging="567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Грачева Евгения, Фивейская Анастасия, 3 курс, Э-</w:t>
      </w:r>
      <w:proofErr w:type="gramStart"/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31,  </w:t>
      </w:r>
      <w:r w:rsidRPr="006542E1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ПАПК</w:t>
      </w:r>
      <w:proofErr w:type="gramEnd"/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 ,</w:t>
      </w:r>
      <w:r w:rsidRPr="006542E1">
        <w:t xml:space="preserve"> </w:t>
      </w:r>
      <w:r>
        <w:t>«</w:t>
      </w: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Историко-краеведческий музей Пошехонья: история и коллекции», (рук. Царева Т.А.),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л</w:t>
      </w: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учший </w:t>
      </w:r>
      <w:proofErr w:type="spellStart"/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видеодоклад</w:t>
      </w:r>
      <w:proofErr w:type="spellEnd"/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среди 3 курсов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6542E1" w:rsidRDefault="006542E1" w:rsidP="006542E1">
      <w:pPr>
        <w:pStyle w:val="a3"/>
        <w:numPr>
          <w:ilvl w:val="0"/>
          <w:numId w:val="9"/>
        </w:numPr>
        <w:spacing w:after="0" w:line="240" w:lineRule="auto"/>
        <w:ind w:left="567" w:hanging="567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Грибова Елизавета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4 курс, 42 группа </w:t>
      </w:r>
      <w:r w:rsidRPr="006542E1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РПК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, </w:t>
      </w: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«</w:t>
      </w:r>
      <w:proofErr w:type="spellStart"/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Ростов</w:t>
      </w:r>
      <w:proofErr w:type="spellEnd"/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Великий: от забытой столицы – к современной жизни»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(рук. </w:t>
      </w: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Ткаченко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Н.А.), л</w:t>
      </w: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учший </w:t>
      </w:r>
      <w:proofErr w:type="spellStart"/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видеодоклад</w:t>
      </w:r>
      <w:proofErr w:type="spellEnd"/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среди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4</w:t>
      </w: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курсов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</w:p>
    <w:p w:rsidR="006542E1" w:rsidRDefault="006542E1" w:rsidP="006542E1">
      <w:pPr>
        <w:pStyle w:val="a3"/>
        <w:numPr>
          <w:ilvl w:val="0"/>
          <w:numId w:val="9"/>
        </w:numPr>
        <w:spacing w:after="0" w:line="240" w:lineRule="auto"/>
        <w:ind w:left="567" w:hanging="567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proofErr w:type="spellStart"/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Порывкина</w:t>
      </w:r>
      <w:proofErr w:type="spellEnd"/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Анастасия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. </w:t>
      </w:r>
      <w:r w:rsidRPr="005026D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1 курс, СТ1-15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ЯГ</w:t>
      </w:r>
      <w:r w:rsidRPr="00156FD6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К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, «</w:t>
      </w: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Ярославская область как родина Покровителя учащихся - Сергия Радонежского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»</w:t>
      </w: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(рук. </w:t>
      </w: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Шалаева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А.А.), отмечен з</w:t>
      </w: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а </w:t>
      </w:r>
      <w:proofErr w:type="gramStart"/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аргументированность  и</w:t>
      </w:r>
      <w:proofErr w:type="gramEnd"/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яркость выступления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6542E1" w:rsidRPr="006542E1" w:rsidRDefault="006542E1" w:rsidP="006542E1">
      <w:pPr>
        <w:pStyle w:val="a3"/>
        <w:spacing w:after="0" w:line="240" w:lineRule="auto"/>
        <w:ind w:left="567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</w:p>
    <w:p w:rsidR="00A25848" w:rsidRDefault="00A25848" w:rsidP="00A25848">
      <w:pPr>
        <w:pStyle w:val="a3"/>
        <w:spacing w:after="0" w:line="240" w:lineRule="auto"/>
        <w:ind w:left="567" w:hanging="567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</w:p>
    <w:p w:rsidR="005C7846" w:rsidRPr="007D677F" w:rsidRDefault="00387E96" w:rsidP="007D677F">
      <w:pPr>
        <w:pStyle w:val="a3"/>
        <w:spacing w:after="0" w:line="276" w:lineRule="auto"/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</w:pPr>
      <w:r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6</w:t>
      </w:r>
      <w:r w:rsidR="007D677F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.</w:t>
      </w:r>
      <w:r w:rsid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 Р</w:t>
      </w:r>
      <w:r w:rsidR="005C7846" w:rsidRPr="007D677F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еклама и дизайн</w:t>
      </w:r>
      <w:r w:rsid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 </w:t>
      </w:r>
      <w:r w:rsidR="009A2D23" w:rsidRP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«Эстетика многообразия»</w:t>
      </w:r>
      <w:r w:rsidR="005C7846" w:rsidRPr="007D677F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 </w:t>
      </w:r>
    </w:p>
    <w:p w:rsidR="003E7947" w:rsidRPr="006542E1" w:rsidRDefault="006542E1" w:rsidP="00C27CA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proofErr w:type="spellStart"/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Коровкина</w:t>
      </w:r>
      <w:proofErr w:type="spellEnd"/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Маргарита, </w:t>
      </w:r>
      <w:proofErr w:type="spellStart"/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Пучкова</w:t>
      </w:r>
      <w:proofErr w:type="spellEnd"/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Дарья </w:t>
      </w:r>
      <w:r w:rsidR="005A507F"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3 курс, РК1-3</w:t>
      </w:r>
      <w:r w:rsidR="009404C3"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1</w:t>
      </w:r>
      <w:r w:rsidR="005A507F"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 w:rsidR="005A507F" w:rsidRPr="006542E1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ЯГК</w:t>
      </w:r>
      <w:r w:rsidR="003E7947"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«</w:t>
      </w: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Звуковой </w:t>
      </w:r>
      <w:proofErr w:type="spellStart"/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нейминг</w:t>
      </w:r>
      <w:proofErr w:type="spellEnd"/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в рекламе</w:t>
      </w:r>
      <w:r w:rsidR="009404C3"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», (рук. Шалаева А.А.) лучший доклад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в секции</w:t>
      </w:r>
      <w:r w:rsidR="009404C3"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6542E1" w:rsidRDefault="006542E1" w:rsidP="00387E96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Демидова Диана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1 курс, РК1-11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 w:rsidRPr="006542E1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ЯГК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, «</w:t>
      </w: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Создание серии авторских декоративных тарелок в русской народной стилистике 17-19 веков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» (рук.</w:t>
      </w:r>
      <w:r w:rsidRPr="006542E1">
        <w:t xml:space="preserve"> </w:t>
      </w: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Новикова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М.А.), л</w:t>
      </w: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учший доклад среди 1х курсов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.</w:t>
      </w:r>
    </w:p>
    <w:p w:rsidR="006542E1" w:rsidRDefault="006542E1" w:rsidP="00387E96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bookmarkStart w:id="1" w:name="_GoBack"/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Паши</w:t>
      </w:r>
      <w:bookmarkEnd w:id="1"/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на Юлиана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3 курс, РК1-33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  <w:r w:rsidRPr="006542E1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 ЯГК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 «</w:t>
      </w: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ИИ в рабочем процессе графического дизайнера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»</w:t>
      </w:r>
      <w:r w:rsid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  <w:r w:rsidR="004771BF"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="004771BF"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(рук.</w:t>
      </w:r>
      <w:r w:rsidR="004771BF" w:rsidRPr="004771BF">
        <w:t xml:space="preserve"> </w:t>
      </w:r>
      <w:r w:rsidR="004771BF"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Пономаренко</w:t>
      </w:r>
      <w:r w:rsid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В.С.),</w:t>
      </w:r>
      <w:r w:rsidR="004771BF" w:rsidRPr="004771BF">
        <w:t xml:space="preserve"> </w:t>
      </w:r>
      <w:r w:rsid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л</w:t>
      </w:r>
      <w:r w:rsidR="004771BF"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учший доклад среди 3х курсов</w:t>
      </w:r>
      <w:r w:rsid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4771BF" w:rsidRPr="004771BF" w:rsidRDefault="004771BF" w:rsidP="002419DF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proofErr w:type="spellStart"/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Еверзова</w:t>
      </w:r>
      <w:proofErr w:type="spellEnd"/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proofErr w:type="gramStart"/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Вероника ,</w:t>
      </w:r>
      <w:proofErr w:type="gramEnd"/>
      <w:r w:rsidRPr="004771BF">
        <w:t xml:space="preserve"> </w:t>
      </w:r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2 курс,  РК 1-21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.</w:t>
      </w:r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4771BF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ЯКУПТ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, </w:t>
      </w:r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«От идеала к реальности: почему эстетика "несовершенства" продает лучше глянца» </w:t>
      </w: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(рук.</w:t>
      </w:r>
      <w:r w:rsidRPr="004771BF">
        <w:t xml:space="preserve"> </w:t>
      </w:r>
      <w:proofErr w:type="spellStart"/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Цыпушкина</w:t>
      </w:r>
      <w:proofErr w:type="spellEnd"/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К.А.), отмечен </w:t>
      </w:r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за практическую значимость работы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6542E1" w:rsidRDefault="004771BF" w:rsidP="00387E96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proofErr w:type="spellStart"/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Сайгужева</w:t>
      </w:r>
      <w:proofErr w:type="spellEnd"/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Ульяна 1 </w:t>
      </w:r>
      <w:proofErr w:type="gramStart"/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курс,  РК</w:t>
      </w:r>
      <w:proofErr w:type="gramEnd"/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1-11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6542E1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ЯГК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 «</w:t>
      </w:r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Внедрение русского народного стиля в современный интерьер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» (рук.</w:t>
      </w:r>
      <w:r w:rsidRPr="006542E1">
        <w:t xml:space="preserve"> </w:t>
      </w:r>
      <w:r w:rsidRPr="006542E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Новикова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М.А.), отмечен </w:t>
      </w:r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за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оригинальность и яркость выступления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694E87" w:rsidRPr="004771BF" w:rsidRDefault="004771BF" w:rsidP="00353127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lastRenderedPageBreak/>
        <w:t>Сухачева София, 1 курс,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4771BF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ЯКСИД</w:t>
      </w:r>
      <w:r w:rsidR="00491CA5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,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«</w:t>
      </w:r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Репрезентация фольклорных орнаментов в современной моде и дизайне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» (рук. </w:t>
      </w:r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Ежгурова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Н.А.)</w:t>
      </w:r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отмечен </w:t>
      </w:r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за аргументированность выступления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4771BF" w:rsidRDefault="004771BF" w:rsidP="002908AC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Лебедева Александра, 2 курс, ДИ1-21</w:t>
      </w:r>
      <w:r w:rsidR="00491CA5" w:rsidRPr="00491CA5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 </w:t>
      </w:r>
      <w:r w:rsidR="00491CA5" w:rsidRPr="006542E1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ЯГК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 w:rsidR="00491CA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«</w:t>
      </w:r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Изобразительное искусство в условиях СВО</w:t>
      </w:r>
      <w:r w:rsidRPr="004771BF">
        <w:t xml:space="preserve">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отмечен</w:t>
      </w:r>
      <w:r w:rsidR="00491CA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»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(рук.</w:t>
      </w:r>
      <w:r w:rsidRPr="004771BF">
        <w:t xml:space="preserve"> </w:t>
      </w:r>
      <w:proofErr w:type="spellStart"/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Кожешкурт</w:t>
      </w:r>
      <w:proofErr w:type="spellEnd"/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А.В.) отмечен з</w:t>
      </w:r>
      <w:r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а авторский вклад в раскрытие темы</w:t>
      </w:r>
      <w:r w:rsidR="00491CA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491CA5" w:rsidRPr="004771BF" w:rsidRDefault="00491CA5" w:rsidP="002908AC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proofErr w:type="spellStart"/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Надъярная</w:t>
      </w:r>
      <w:proofErr w:type="spellEnd"/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Мария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2 курс, ДИ1-22,</w:t>
      </w:r>
      <w:r w:rsidRPr="00491CA5">
        <w:t xml:space="preserve"> </w:t>
      </w:r>
      <w:r w:rsidRPr="006542E1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ЯГК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>
        <w:t>«</w:t>
      </w:r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Интеграция вывесок в городскую среду с учетом исторической архитектуры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»</w:t>
      </w:r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(рук. </w:t>
      </w:r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Рудина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М.И.)</w:t>
      </w:r>
      <w:r w:rsidR="00B228EB" w:rsidRPr="00B228EB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="00B228EB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отмечен з</w:t>
      </w:r>
      <w:r w:rsidR="00B228EB" w:rsidRPr="004771B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а</w:t>
      </w:r>
      <w:r w:rsidR="00B228EB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научный подход</w:t>
      </w:r>
    </w:p>
    <w:p w:rsidR="004771BF" w:rsidRDefault="004771BF" w:rsidP="00491CA5">
      <w:pPr>
        <w:pStyle w:val="a3"/>
        <w:spacing w:after="0" w:line="276" w:lineRule="auto"/>
        <w:ind w:left="720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</w:p>
    <w:p w:rsidR="004771BF" w:rsidRPr="00491CA5" w:rsidRDefault="004771BF" w:rsidP="00491CA5">
      <w:pPr>
        <w:pStyle w:val="a3"/>
        <w:spacing w:after="0" w:line="276" w:lineRule="auto"/>
        <w:ind w:left="720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</w:p>
    <w:p w:rsidR="00387E96" w:rsidRDefault="00387E96" w:rsidP="00387E96">
      <w:pPr>
        <w:pStyle w:val="a3"/>
        <w:spacing w:after="0" w:line="276" w:lineRule="auto"/>
        <w:ind w:left="720"/>
        <w:jc w:val="both"/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</w:pPr>
      <w:r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8. </w:t>
      </w:r>
      <w:r w:rsid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Т</w:t>
      </w:r>
      <w:r w:rsidRPr="007D677F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ехнические науки</w:t>
      </w:r>
      <w:r w:rsid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 </w:t>
      </w:r>
      <w:r w:rsidR="009A2D23" w:rsidRP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«Инженерные решения для многонациональной страны»</w:t>
      </w:r>
      <w:r w:rsidRPr="007D677F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 </w:t>
      </w:r>
    </w:p>
    <w:p w:rsidR="00A20756" w:rsidRPr="00A20756" w:rsidRDefault="00A20756" w:rsidP="00B329CE">
      <w:pPr>
        <w:pStyle w:val="a9"/>
        <w:numPr>
          <w:ilvl w:val="0"/>
          <w:numId w:val="4"/>
        </w:numP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</w:pPr>
      <w:r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Смирнов Иван; </w:t>
      </w:r>
      <w:proofErr w:type="spellStart"/>
      <w:r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Крайнюков</w:t>
      </w:r>
      <w:proofErr w:type="spellEnd"/>
      <w:r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Максим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,</w:t>
      </w:r>
      <w:r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3-й, 319-ТО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,</w:t>
      </w:r>
      <w:r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</w:t>
      </w:r>
      <w:r w:rsidRPr="00A20756">
        <w:rPr>
          <w:rFonts w:ascii="Arial" w:eastAsia="Arial" w:hAnsi="Arial" w:cs="Arial"/>
          <w:b/>
          <w:bCs/>
          <w:i/>
          <w:iCs/>
          <w:color w:val="262626" w:themeColor="text1" w:themeTint="D9"/>
          <w:sz w:val="24"/>
          <w:szCs w:val="28"/>
        </w:rPr>
        <w:t>ПК им. Невского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 w:val="24"/>
          <w:szCs w:val="28"/>
        </w:rPr>
        <w:t xml:space="preserve"> «</w:t>
      </w:r>
      <w:r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Проект стенда для </w:t>
      </w:r>
      <w:proofErr w:type="spellStart"/>
      <w:r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рассухаривания</w:t>
      </w:r>
      <w:proofErr w:type="spellEnd"/>
      <w:r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клапанов ГРМ двигателей легковых автомобилей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» (рук. </w:t>
      </w:r>
      <w:r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Трунов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А.И.</w:t>
      </w:r>
      <w:proofErr w:type="gramStart"/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) ,</w:t>
      </w:r>
      <w:proofErr w:type="gramEnd"/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л</w:t>
      </w:r>
      <w:r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учший </w:t>
      </w:r>
      <w:proofErr w:type="spellStart"/>
      <w:r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видеодоклад</w:t>
      </w:r>
      <w:proofErr w:type="spellEnd"/>
      <w:r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в секции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.</w:t>
      </w:r>
    </w:p>
    <w:p w:rsidR="00A20756" w:rsidRDefault="00A20756" w:rsidP="00A20756">
      <w:pPr>
        <w:pStyle w:val="a9"/>
        <w:numPr>
          <w:ilvl w:val="0"/>
          <w:numId w:val="4"/>
        </w:numP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</w:pPr>
      <w:proofErr w:type="spellStart"/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Юксин</w:t>
      </w:r>
      <w:proofErr w:type="spellEnd"/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</w:t>
      </w:r>
      <w:proofErr w:type="gramStart"/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Дмитрий 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,</w:t>
      </w:r>
      <w:proofErr w:type="gramEnd"/>
      <w:r w:rsidRPr="00491CA5">
        <w:t xml:space="preserve"> </w:t>
      </w:r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2 курс, СТ 1-21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,</w:t>
      </w:r>
      <w:r w:rsidRPr="00491CA5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 </w:t>
      </w:r>
      <w:r w:rsidRPr="006542E1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ЯГК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. «</w:t>
      </w:r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Технологии консервации объектов культурного наследия: инженерные решения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»</w:t>
      </w:r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(рук.</w:t>
      </w:r>
      <w:r w:rsidRPr="00491CA5">
        <w:t xml:space="preserve"> </w:t>
      </w:r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Краснянская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Е.В.).</w:t>
      </w:r>
      <w:r w:rsidRPr="00491CA5">
        <w:t xml:space="preserve"> 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л</w:t>
      </w:r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учший </w:t>
      </w:r>
      <w:proofErr w:type="gramStart"/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доклад  среди</w:t>
      </w:r>
      <w:proofErr w:type="gramEnd"/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2 курсов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.</w:t>
      </w:r>
    </w:p>
    <w:p w:rsidR="000F1925" w:rsidRDefault="000F1925" w:rsidP="000F1925">
      <w:pPr>
        <w:pStyle w:val="a9"/>
        <w:numPr>
          <w:ilvl w:val="0"/>
          <w:numId w:val="4"/>
        </w:numP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</w:pPr>
      <w:proofErr w:type="spellStart"/>
      <w:r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Баушев</w:t>
      </w:r>
      <w:proofErr w:type="spellEnd"/>
      <w:r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Александр 3 курс, 210-Б</w:t>
      </w:r>
      <w:r w:rsidRPr="00A20756">
        <w:rPr>
          <w:rFonts w:ascii="Arial" w:eastAsia="Arial" w:hAnsi="Arial" w:cs="Arial"/>
          <w:b/>
          <w:bCs/>
          <w:i/>
          <w:iCs/>
          <w:color w:val="262626" w:themeColor="text1" w:themeTint="D9"/>
          <w:sz w:val="24"/>
          <w:szCs w:val="28"/>
        </w:rPr>
        <w:t>, ПК им. Невского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 w:val="24"/>
          <w:szCs w:val="28"/>
        </w:rPr>
        <w:t xml:space="preserve"> </w:t>
      </w:r>
      <w:r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«Учебный стенд "Логика"»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</w:t>
      </w:r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(рук.</w:t>
      </w:r>
      <w:r w:rsidRPr="00A20756">
        <w:t xml:space="preserve"> </w:t>
      </w:r>
      <w:r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Шендрик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А.Е.) Л</w:t>
      </w:r>
      <w:r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учший </w:t>
      </w:r>
      <w:proofErr w:type="spellStart"/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видео</w:t>
      </w:r>
      <w:r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доклад</w:t>
      </w:r>
      <w:proofErr w:type="spellEnd"/>
      <w:r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среди 3 курсов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.</w:t>
      </w:r>
    </w:p>
    <w:p w:rsidR="00F126F5" w:rsidRPr="00F126F5" w:rsidRDefault="00F126F5" w:rsidP="00FE4BA2">
      <w:pPr>
        <w:pStyle w:val="a9"/>
        <w:numPr>
          <w:ilvl w:val="0"/>
          <w:numId w:val="4"/>
        </w:numP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</w:pPr>
      <w:r w:rsidRPr="00F126F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Ершова Татьяна, Черный Тимофей,</w:t>
      </w:r>
      <w:r w:rsidRPr="00F126F5">
        <w:t xml:space="preserve"> </w:t>
      </w:r>
      <w:r w:rsidRPr="00F126F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4 курс, </w:t>
      </w:r>
      <w:r w:rsidRPr="00F126F5">
        <w:rPr>
          <w:rFonts w:ascii="Arial" w:eastAsia="Arial" w:hAnsi="Arial" w:cs="Arial"/>
          <w:b/>
          <w:bCs/>
          <w:i/>
          <w:iCs/>
          <w:color w:val="262626" w:themeColor="text1" w:themeTint="D9"/>
          <w:sz w:val="24"/>
          <w:szCs w:val="28"/>
        </w:rPr>
        <w:t>АК РГАТ</w:t>
      </w:r>
      <w:r>
        <w:rPr>
          <w:rFonts w:ascii="Arial" w:eastAsia="Arial" w:hAnsi="Arial" w:cs="Arial"/>
          <w:b/>
          <w:bCs/>
          <w:i/>
          <w:iCs/>
          <w:color w:val="262626" w:themeColor="text1" w:themeTint="D9"/>
          <w:sz w:val="24"/>
          <w:szCs w:val="28"/>
        </w:rPr>
        <w:t xml:space="preserve"> </w:t>
      </w:r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(рук.</w:t>
      </w:r>
      <w:r w:rsidRPr="00F126F5">
        <w:t xml:space="preserve"> </w:t>
      </w:r>
      <w:r w:rsidRPr="00F126F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Липатова 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Н.А.</w:t>
      </w:r>
      <w:r w:rsidRPr="00F126F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, </w:t>
      </w:r>
      <w:proofErr w:type="spellStart"/>
      <w:r w:rsidRPr="00F126F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Гаврюшева</w:t>
      </w:r>
      <w:proofErr w:type="spellEnd"/>
      <w:r w:rsidRPr="00F126F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И.В.) л</w:t>
      </w:r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учший доклад  среди </w:t>
      </w:r>
      <w:r w:rsidR="003E7A9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4</w:t>
      </w:r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курсов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.</w:t>
      </w:r>
    </w:p>
    <w:p w:rsidR="00387E96" w:rsidRDefault="00491CA5" w:rsidP="00F4179C">
      <w:pPr>
        <w:pStyle w:val="a9"/>
        <w:numPr>
          <w:ilvl w:val="0"/>
          <w:numId w:val="4"/>
        </w:numP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</w:pPr>
      <w:proofErr w:type="spellStart"/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Зыкалов</w:t>
      </w:r>
      <w:proofErr w:type="spellEnd"/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</w:t>
      </w:r>
      <w:proofErr w:type="gramStart"/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Андрей  </w:t>
      </w:r>
      <w:r w:rsidR="00387E96" w:rsidRPr="00491CA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  <w:proofErr w:type="gramEnd"/>
      <w:r w:rsidR="00387E96" w:rsidRPr="00491CA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2 курс, ЭР-21, </w:t>
      </w:r>
      <w:r w:rsidRPr="00491CA5">
        <w:rPr>
          <w:rFonts w:ascii="Arial" w:eastAsia="Arial" w:hAnsi="Arial" w:cs="Arial"/>
          <w:b/>
          <w:bCs/>
          <w:i/>
          <w:iCs/>
          <w:color w:val="262626" w:themeColor="text1" w:themeTint="D9"/>
          <w:sz w:val="24"/>
          <w:szCs w:val="28"/>
        </w:rPr>
        <w:t>ПАПК</w:t>
      </w:r>
      <w:r w:rsidR="00387E96" w:rsidRPr="00491CA5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, </w:t>
      </w:r>
      <w:r w:rsidR="00FE4B61" w:rsidRPr="00491CA5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«</w:t>
      </w:r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Исследование шума и вибрации в автомобиле, анализ способов их снижения</w:t>
      </w:r>
      <w:r w:rsidR="00FE4B61"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» (рук. </w:t>
      </w:r>
      <w:proofErr w:type="spellStart"/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Круду</w:t>
      </w:r>
      <w:proofErr w:type="spellEnd"/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Т.Б.</w:t>
      </w:r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, Орлова 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Е.Ю</w:t>
      </w:r>
      <w:r w:rsidR="00FE4B61"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.)</w:t>
      </w:r>
      <w:r w:rsidR="00FE4B61" w:rsidRPr="00491CA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отмечен 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з</w:t>
      </w:r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а исследовательский подход</w:t>
      </w:r>
      <w:r w:rsidR="00FE4B61"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.</w:t>
      </w:r>
    </w:p>
    <w:p w:rsidR="00491CA5" w:rsidRDefault="00491CA5" w:rsidP="00F4179C">
      <w:pPr>
        <w:pStyle w:val="a9"/>
        <w:numPr>
          <w:ilvl w:val="0"/>
          <w:numId w:val="4"/>
        </w:numP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</w:pPr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Корнева Софья, Кожевникова </w:t>
      </w:r>
      <w:proofErr w:type="gramStart"/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Мария </w:t>
      </w:r>
      <w:r w:rsid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,</w:t>
      </w:r>
      <w:proofErr w:type="gramEnd"/>
      <w:r w:rsidR="00A20756" w:rsidRPr="00A20756">
        <w:t xml:space="preserve"> </w:t>
      </w:r>
      <w:r w:rsidR="00A20756"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4 курс, группа ГД 1-41</w:t>
      </w:r>
      <w:r w:rsidR="00A20756" w:rsidRPr="00A20756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 xml:space="preserve"> </w:t>
      </w:r>
      <w:r w:rsidR="00A20756" w:rsidRPr="006542E1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ЯГК</w:t>
      </w:r>
      <w:r w:rsidR="00A2075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  <w:r w:rsid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. «</w:t>
      </w:r>
      <w:r w:rsidR="00A20756"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Мошенничество в современном мире: экономический аспект</w:t>
      </w:r>
      <w:r w:rsid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» </w:t>
      </w:r>
      <w:r w:rsidR="00A20756" w:rsidRPr="00491CA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(рук.</w:t>
      </w:r>
      <w:r w:rsidR="00A20756" w:rsidRPr="00A20756">
        <w:t xml:space="preserve"> </w:t>
      </w:r>
      <w:r w:rsidR="00A20756"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Ковалева</w:t>
      </w:r>
      <w:r w:rsid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С.В.) </w:t>
      </w:r>
      <w:r w:rsidR="00A20756" w:rsidRPr="00491CA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отмечен </w:t>
      </w:r>
      <w:r w:rsid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з</w:t>
      </w:r>
      <w:r w:rsidR="00A20756" w:rsidRP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а актуальность и высокий интерес у аудитории</w:t>
      </w:r>
      <w:r w:rsidR="00A2075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.</w:t>
      </w:r>
    </w:p>
    <w:p w:rsidR="00387E96" w:rsidRPr="00FE4B61" w:rsidRDefault="00387E96" w:rsidP="00FE4B61">
      <w:pPr>
        <w:pStyle w:val="a3"/>
        <w:spacing w:after="0" w:line="276" w:lineRule="auto"/>
        <w:ind w:left="720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</w:p>
    <w:p w:rsidR="00387E96" w:rsidRDefault="00FE4B61" w:rsidP="00387E96">
      <w:pPr>
        <w:pStyle w:val="a3"/>
        <w:spacing w:after="0" w:line="276" w:lineRule="auto"/>
        <w:ind w:left="720"/>
        <w:jc w:val="both"/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</w:pPr>
      <w:r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9. </w:t>
      </w:r>
      <w:r w:rsid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И</w:t>
      </w:r>
      <w:r w:rsidR="00387E96" w:rsidRPr="007D677F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нформационные технологии</w:t>
      </w:r>
      <w:r w:rsid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 </w:t>
      </w:r>
      <w:r w:rsidR="009A2D23" w:rsidRP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«Кибер</w:t>
      </w:r>
      <w:r w:rsidR="009A2D23" w:rsidRPr="009A2D23">
        <w:rPr>
          <w:rFonts w:ascii="Cambria Math" w:eastAsia="Arial" w:hAnsi="Cambria Math" w:cs="Cambria Math"/>
          <w:b/>
          <w:bCs/>
          <w:i/>
          <w:iCs/>
          <w:color w:val="000099"/>
          <w:sz w:val="28"/>
          <w:szCs w:val="28"/>
        </w:rPr>
        <w:t>‑</w:t>
      </w:r>
      <w:r w:rsidR="009A2D23" w:rsidRP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единство: молодёжные разработки в сфере информационных технологий»</w:t>
      </w:r>
    </w:p>
    <w:p w:rsidR="00FE4B61" w:rsidRDefault="000F1925" w:rsidP="00FE4B61">
      <w:pPr>
        <w:pStyle w:val="a9"/>
        <w:numPr>
          <w:ilvl w:val="0"/>
          <w:numId w:val="4"/>
        </w:numPr>
        <w:jc w:val="both"/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</w:pP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</w:t>
      </w: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Короткова </w:t>
      </w:r>
      <w:proofErr w:type="gramStart"/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Анастасия  3</w:t>
      </w:r>
      <w:proofErr w:type="gramEnd"/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курс, ИС1-31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</w:t>
      </w:r>
      <w:r w:rsidRPr="006542E1">
        <w:rPr>
          <w:rFonts w:ascii="Arial" w:eastAsia="Arial" w:hAnsi="Arial" w:cs="Arial"/>
          <w:b/>
          <w:bCs/>
          <w:i/>
          <w:iCs/>
          <w:color w:val="262626" w:themeColor="text1" w:themeTint="D9"/>
          <w:szCs w:val="28"/>
        </w:rPr>
        <w:t>ЯГК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. «</w:t>
      </w: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Разработка информационных систем с помощью искусственного интеллекта.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(рук. </w:t>
      </w: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Кувшинова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В.А.)</w:t>
      </w: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Лучший доклад в секции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»,</w:t>
      </w:r>
    </w:p>
    <w:p w:rsidR="000F1925" w:rsidRDefault="000F1925" w:rsidP="00FE4B61">
      <w:pPr>
        <w:pStyle w:val="a9"/>
        <w:numPr>
          <w:ilvl w:val="0"/>
          <w:numId w:val="4"/>
        </w:numPr>
        <w:jc w:val="both"/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</w:pP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Дудкин Александр, Кравец Арина 1 курс, ИС1-13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«</w:t>
      </w: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Кибер-единство: разработки в ИТ-сфере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»</w:t>
      </w: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(рук.</w:t>
      </w:r>
      <w:r w:rsidRPr="000F1925">
        <w:t xml:space="preserve"> </w:t>
      </w: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Королева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П.Д.), </w:t>
      </w: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Лучший доклад среди 1 курсов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.</w:t>
      </w:r>
    </w:p>
    <w:p w:rsidR="000F1925" w:rsidRDefault="000F1925" w:rsidP="003B7AFF">
      <w:pPr>
        <w:pStyle w:val="a9"/>
        <w:numPr>
          <w:ilvl w:val="0"/>
          <w:numId w:val="4"/>
        </w:numPr>
        <w:jc w:val="both"/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</w:pP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Волгин Николай, 4 курс, 45 группа, </w:t>
      </w:r>
      <w:r w:rsidRPr="000F1925">
        <w:rPr>
          <w:rFonts w:ascii="Arial" w:eastAsia="Arial" w:hAnsi="Arial" w:cs="Arial"/>
          <w:b/>
          <w:bCs/>
          <w:i/>
          <w:iCs/>
          <w:color w:val="262626" w:themeColor="text1" w:themeTint="D9"/>
          <w:sz w:val="24"/>
          <w:szCs w:val="28"/>
        </w:rPr>
        <w:t>РПК</w:t>
      </w: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, «Проектирование и разработка АИС «Профессиональный модуль»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»</w:t>
      </w: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(рук.</w:t>
      </w:r>
      <w:r w:rsidRPr="000F1925">
        <w:t xml:space="preserve"> </w:t>
      </w:r>
      <w:proofErr w:type="spellStart"/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Согомонян</w:t>
      </w:r>
      <w:proofErr w:type="spellEnd"/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И.Э.) </w:t>
      </w: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</w:t>
      </w:r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отмечен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з</w:t>
      </w: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а практико-ориентированный подход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.</w:t>
      </w:r>
    </w:p>
    <w:p w:rsidR="000F1925" w:rsidRDefault="000F1925" w:rsidP="0051311A">
      <w:pPr>
        <w:pStyle w:val="a9"/>
        <w:numPr>
          <w:ilvl w:val="0"/>
          <w:numId w:val="4"/>
        </w:numPr>
        <w:jc w:val="both"/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</w:pP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Шлыков Дмитрий 2 курс, ИС1-25. «Технологии, которые изменят нашу жизнь» 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(рук. </w:t>
      </w: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Кувшинова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В.А.)</w:t>
      </w: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, </w:t>
      </w:r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отмечен 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з</w:t>
      </w: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а аргументированность выступления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.</w:t>
      </w:r>
    </w:p>
    <w:p w:rsidR="000F1925" w:rsidRPr="000F1925" w:rsidRDefault="000F1925" w:rsidP="00CF212F">
      <w:pPr>
        <w:pStyle w:val="a9"/>
        <w:numPr>
          <w:ilvl w:val="0"/>
          <w:numId w:val="4"/>
        </w:numPr>
        <w:jc w:val="both"/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</w:pP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lastRenderedPageBreak/>
        <w:t>Ковальчук Михаил.</w:t>
      </w:r>
      <w:r w:rsidRPr="000F1925">
        <w:t xml:space="preserve"> </w:t>
      </w: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1 курс, ИБ1-11,</w:t>
      </w:r>
      <w:r w:rsidRPr="000F1925">
        <w:t xml:space="preserve"> </w:t>
      </w: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Искусственный интеллект в программировании. 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(рук.</w:t>
      </w: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Тимощук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</w:t>
      </w: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М.В.)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</w:t>
      </w:r>
      <w:r w:rsidRPr="00491CA5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отмечен 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з</w:t>
      </w:r>
      <w:r w:rsidRPr="000F1925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а актуальность и высокий интерес у аудитории</w:t>
      </w:r>
      <w:r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.</w:t>
      </w:r>
    </w:p>
    <w:p w:rsidR="009A2D23" w:rsidRPr="00FE4B61" w:rsidRDefault="009A2D23" w:rsidP="00FE4B61">
      <w:pPr>
        <w:jc w:val="center"/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</w:pPr>
    </w:p>
    <w:p w:rsidR="00FE4B61" w:rsidRPr="007E5DD6" w:rsidRDefault="00950EA9" w:rsidP="007E5DD6">
      <w:pPr>
        <w:pStyle w:val="a9"/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</w:pPr>
      <w:r>
        <w:rPr>
          <w:rFonts w:ascii="Arial" w:eastAsia="Arial" w:hAnsi="Arial" w:cs="Arial"/>
          <w:bCs/>
          <w:i/>
          <w:iCs/>
          <w:color w:val="595959" w:themeColor="text1" w:themeTint="A6"/>
          <w:sz w:val="24"/>
          <w:szCs w:val="28"/>
        </w:rPr>
        <w:t>В</w:t>
      </w:r>
      <w:r w:rsidR="006B7C19" w:rsidRPr="00FA40E7">
        <w:rPr>
          <w:rFonts w:ascii="Arial" w:eastAsia="Arial" w:hAnsi="Arial" w:cs="Arial"/>
          <w:bCs/>
          <w:i/>
          <w:iCs/>
          <w:color w:val="595959" w:themeColor="text1" w:themeTint="A6"/>
          <w:sz w:val="24"/>
          <w:szCs w:val="28"/>
        </w:rPr>
        <w:t xml:space="preserve"> </w:t>
      </w:r>
      <w:r w:rsidR="00FE4B61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рамках XX</w:t>
      </w:r>
      <w:r w:rsidR="009A2D23" w:rsidRPr="00B60941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I</w:t>
      </w:r>
      <w:r w:rsidR="006B7C19" w:rsidRPr="00B60941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областной студенческой конференции был организован </w:t>
      </w:r>
      <w:r w:rsidR="006B7C19" w:rsidRPr="009665D9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круглый стол «</w:t>
      </w:r>
      <w:r w:rsidR="009A2D23" w:rsidRP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«Рынок труда будущего в условиях развития технологий </w:t>
      </w:r>
      <w:proofErr w:type="gramStart"/>
      <w:r w:rsidR="009A2D23" w:rsidRP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ИИ»</w:t>
      </w:r>
      <w:r w:rsidR="00FE4B61" w:rsidRPr="00FE4B61">
        <w:rPr>
          <w:b/>
          <w:i/>
          <w:color w:val="C00000"/>
          <w:sz w:val="28"/>
        </w:rPr>
        <w:t xml:space="preserve"> </w:t>
      </w:r>
      <w:r w:rsidR="00FE4B61">
        <w:rPr>
          <w:b/>
          <w:i/>
          <w:color w:val="C00000"/>
          <w:sz w:val="28"/>
        </w:rPr>
        <w:t xml:space="preserve"> </w:t>
      </w:r>
      <w:r w:rsidR="00FE4B61" w:rsidRPr="007E5DD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(</w:t>
      </w:r>
      <w:proofErr w:type="gramEnd"/>
      <w:r w:rsidR="00FE4B61" w:rsidRPr="00FE4B61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рук.</w:t>
      </w:r>
      <w:r w:rsidR="00FE4B61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</w:t>
      </w:r>
      <w:r w:rsidR="00FE4B61" w:rsidRPr="00B60941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Залевск</w:t>
      </w:r>
      <w:r w:rsidR="007E5DD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ая</w:t>
      </w:r>
      <w:r w:rsidR="00FE4B61" w:rsidRPr="00B60941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Е.Н. и Свободин</w:t>
      </w:r>
      <w:r w:rsidR="007E5DD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>а</w:t>
      </w:r>
      <w:r w:rsidR="00FE4B61" w:rsidRPr="00B60941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 Н.В.</w:t>
      </w:r>
      <w:r w:rsidR="007E5DD6">
        <w:rPr>
          <w:rFonts w:ascii="Arial" w:eastAsia="Arial" w:hAnsi="Arial" w:cs="Arial"/>
          <w:bCs/>
          <w:i/>
          <w:iCs/>
          <w:color w:val="262626" w:themeColor="text1" w:themeTint="D9"/>
          <w:sz w:val="24"/>
          <w:szCs w:val="28"/>
        </w:rPr>
        <w:t xml:space="preserve">) </w:t>
      </w:r>
    </w:p>
    <w:p w:rsidR="009A2D23" w:rsidRPr="009A2D23" w:rsidRDefault="009A2D23" w:rsidP="009A2D23">
      <w:pPr>
        <w:pStyle w:val="a3"/>
        <w:spacing w:after="0" w:line="276" w:lineRule="auto"/>
        <w:ind w:left="720"/>
        <w:jc w:val="both"/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</w:pPr>
      <w:r w:rsidRP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Секция 10 </w:t>
      </w:r>
      <w:r w:rsidRP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ab/>
        <w:t>Проектный интенсив</w:t>
      </w:r>
    </w:p>
    <w:p w:rsidR="009A2D23" w:rsidRDefault="009A2D23" w:rsidP="009A2D23">
      <w:pPr>
        <w:pStyle w:val="a3"/>
        <w:spacing w:after="0" w:line="276" w:lineRule="auto"/>
        <w:ind w:left="720"/>
        <w:jc w:val="both"/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</w:pPr>
      <w:r w:rsidRPr="009A2D23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«Лаборатория единства: разработка междисциплинарных проектов» </w:t>
      </w:r>
    </w:p>
    <w:p w:rsidR="00056A6F" w:rsidRPr="00056A6F" w:rsidRDefault="00056A6F" w:rsidP="00056A6F">
      <w:pPr>
        <w:pStyle w:val="a3"/>
        <w:spacing w:after="0" w:line="276" w:lineRule="auto"/>
        <w:ind w:left="720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056A6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Все проекты были ориентированы на создание продуктов для </w:t>
      </w:r>
      <w:r w:rsidR="002B5027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профориентационных мероприятий в Ярославском градостроительном </w:t>
      </w:r>
      <w:r w:rsidRPr="00056A6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колледж</w:t>
      </w:r>
      <w:r w:rsidR="002B5027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е</w:t>
      </w:r>
    </w:p>
    <w:p w:rsidR="009A2D23" w:rsidRPr="009A2D23" w:rsidRDefault="009A2D23" w:rsidP="009A2D23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</w:pPr>
      <w:proofErr w:type="spellStart"/>
      <w:r w:rsidRPr="009A2D23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Азязова</w:t>
      </w:r>
      <w:proofErr w:type="spellEnd"/>
      <w:r w:rsidRPr="009A2D23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Вероника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 w:rsidRPr="009A2D23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Буркова Кристина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, </w:t>
      </w:r>
      <w:r w:rsidRPr="009A2D23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Воронина Ольга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9A2D23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1 </w:t>
      </w:r>
      <w:proofErr w:type="gramStart"/>
      <w:r w:rsidRPr="009A2D23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курс ,</w:t>
      </w:r>
      <w:proofErr w:type="gramEnd"/>
      <w:r w:rsidRPr="009A2D23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ИБ 1-11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«</w:t>
      </w:r>
      <w:r w:rsidRPr="009A2D23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Твоя IT-карта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»</w:t>
      </w:r>
      <w:r w:rsidRPr="009A2D23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7E5D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(</w:t>
      </w:r>
      <w:r w:rsidRPr="00FE4B6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рук.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7E5D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Харавинина Л.Н.)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9A2D23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Лучший доклад в секции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9A2D23" w:rsidRDefault="009A2D23" w:rsidP="00696477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9A2D23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Пашин Артемий, Трифонов Никита, </w:t>
      </w:r>
      <w:proofErr w:type="spellStart"/>
      <w:r w:rsidRPr="009A2D23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Станкович</w:t>
      </w:r>
      <w:proofErr w:type="spellEnd"/>
      <w:r w:rsidRPr="009A2D23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Алексей, Симаков Ярослав 1 курс, ИБ 1-11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7E5D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(</w:t>
      </w:r>
      <w:r w:rsidRPr="00FE4B6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рук.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7E5D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Шалаева А.А.), отмечен </w:t>
      </w:r>
      <w:r w:rsidRPr="009A2D23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за практико-ориентированность и яркость выступления</w:t>
      </w:r>
      <w:r w:rsidR="00056A6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,</w:t>
      </w:r>
    </w:p>
    <w:p w:rsidR="00056A6F" w:rsidRPr="00056A6F" w:rsidRDefault="00056A6F" w:rsidP="00CD0FB7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</w:pPr>
      <w:r w:rsidRPr="00056A6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Косенкова Анна, Обухова Кристина, Лобанова Анастасия</w:t>
      </w:r>
      <w:r w:rsidRPr="009A2D23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1 </w:t>
      </w:r>
      <w:proofErr w:type="gramStart"/>
      <w:r w:rsidRPr="009A2D23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курс ,</w:t>
      </w:r>
      <w:proofErr w:type="gramEnd"/>
      <w:r w:rsidRPr="009A2D23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ИБ 1-11 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«</w:t>
      </w:r>
      <w:r w:rsidR="00D14E61" w:rsidRPr="00D14E6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Информационная безопасность – профессия будущего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»</w:t>
      </w:r>
      <w:r w:rsidRPr="009A2D23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7E5D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(</w:t>
      </w:r>
      <w:r w:rsidRPr="00FE4B61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рук.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  <w:r w:rsidRPr="007E5DD6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Харавинина Л.Н.)</w:t>
      </w: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отмечен </w:t>
      </w:r>
      <w:r w:rsidRPr="00056A6F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за исследовательский подход</w:t>
      </w:r>
      <w:r w:rsidR="002B5027"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>.</w:t>
      </w:r>
    </w:p>
    <w:p w:rsidR="006B7C19" w:rsidRDefault="00056A6F" w:rsidP="009665D9">
      <w:pPr>
        <w:spacing w:after="0" w:line="240" w:lineRule="auto"/>
        <w:jc w:val="both"/>
        <w:rPr>
          <w:rFonts w:ascii="Arial" w:eastAsia="Arial" w:hAnsi="Arial" w:cs="Arial"/>
          <w:bCs/>
          <w:i/>
          <w:iCs/>
          <w:color w:val="595959" w:themeColor="text1" w:themeTint="A6"/>
          <w:sz w:val="24"/>
          <w:szCs w:val="28"/>
        </w:rPr>
      </w:pPr>
      <w:r>
        <w:rPr>
          <w:rFonts w:ascii="Arial" w:eastAsia="Arial" w:hAnsi="Arial" w:cs="Arial"/>
          <w:bCs/>
          <w:i/>
          <w:iCs/>
          <w:color w:val="262626" w:themeColor="text1" w:themeTint="D9"/>
          <w:szCs w:val="28"/>
        </w:rPr>
        <w:t xml:space="preserve"> </w:t>
      </w:r>
    </w:p>
    <w:p w:rsidR="005C7846" w:rsidRPr="00FA40E7" w:rsidRDefault="00D3574E" w:rsidP="00FA40E7">
      <w:pPr>
        <w:pStyle w:val="a3"/>
        <w:spacing w:after="0" w:line="276" w:lineRule="auto"/>
        <w:jc w:val="center"/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</w:pPr>
      <w:r w:rsidRPr="00FA40E7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Выражаем благодарность </w:t>
      </w:r>
      <w:r w:rsidR="00A55D0C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всем студентам </w:t>
      </w:r>
      <w:r w:rsidR="005A507F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и руководителям </w:t>
      </w:r>
      <w:r w:rsidR="00FA40E7" w:rsidRPr="00FA40E7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за интересные работы и </w:t>
      </w:r>
      <w:proofErr w:type="gramStart"/>
      <w:r w:rsidR="00FA40E7" w:rsidRPr="00FA40E7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сотрудничество</w:t>
      </w:r>
      <w:r w:rsidR="00FA40E7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 xml:space="preserve"> )</w:t>
      </w:r>
      <w:proofErr w:type="gramEnd"/>
      <w:r w:rsidR="00FA40E7">
        <w:rPr>
          <w:rFonts w:ascii="Arial" w:eastAsia="Arial" w:hAnsi="Arial" w:cs="Arial"/>
          <w:b/>
          <w:bCs/>
          <w:i/>
          <w:iCs/>
          <w:color w:val="000099"/>
          <w:sz w:val="28"/>
          <w:szCs w:val="28"/>
        </w:rPr>
        <w:t>)</w:t>
      </w:r>
    </w:p>
    <w:p w:rsidR="005C7846" w:rsidRDefault="005C7846">
      <w:r w:rsidRPr="005C7846">
        <w:rPr>
          <w:noProof/>
          <w:lang w:eastAsia="ru-RU"/>
        </w:rPr>
        <w:drawing>
          <wp:inline distT="0" distB="0" distL="0" distR="0" wp14:anchorId="0C13DC45" wp14:editId="38A1D3EC">
            <wp:extent cx="5940425" cy="1273810"/>
            <wp:effectExtent l="0" t="0" r="3175" b="2540"/>
            <wp:docPr id="56" name="Google Shape;56;p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Google Shape;56;p13"/>
                    <pic:cNvPicPr preferRelativeResize="0"/>
                  </pic:nvPicPr>
                  <pic:blipFill>
                    <a:blip r:embed="rId6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7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94749"/>
    <w:multiLevelType w:val="hybridMultilevel"/>
    <w:tmpl w:val="4558ADE2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26776D02"/>
    <w:multiLevelType w:val="hybridMultilevel"/>
    <w:tmpl w:val="9F4A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B23AC"/>
    <w:multiLevelType w:val="hybridMultilevel"/>
    <w:tmpl w:val="E83AB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D392F"/>
    <w:multiLevelType w:val="hybridMultilevel"/>
    <w:tmpl w:val="0A04B8EE"/>
    <w:lvl w:ilvl="0" w:tplc="7ADA81BA">
      <w:start w:val="1"/>
      <w:numFmt w:val="decimal"/>
      <w:lvlText w:val="%1."/>
      <w:lvlJc w:val="center"/>
      <w:pPr>
        <w:tabs>
          <w:tab w:val="num" w:pos="1250"/>
        </w:tabs>
        <w:ind w:left="1250" w:hanging="1108"/>
      </w:pPr>
      <w:rPr>
        <w:rFonts w:hint="default"/>
      </w:rPr>
    </w:lvl>
    <w:lvl w:ilvl="1" w:tplc="2850E29A" w:tentative="1">
      <w:start w:val="1"/>
      <w:numFmt w:val="lowerLetter"/>
      <w:lvlText w:val="%2."/>
      <w:lvlJc w:val="left"/>
      <w:pPr>
        <w:tabs>
          <w:tab w:val="num" w:pos="1355"/>
        </w:tabs>
        <w:ind w:left="1355" w:hanging="360"/>
      </w:pPr>
    </w:lvl>
    <w:lvl w:ilvl="2" w:tplc="DA521200" w:tentative="1">
      <w:start w:val="1"/>
      <w:numFmt w:val="lowerRoman"/>
      <w:lvlText w:val="%3."/>
      <w:lvlJc w:val="right"/>
      <w:pPr>
        <w:tabs>
          <w:tab w:val="num" w:pos="2075"/>
        </w:tabs>
        <w:ind w:left="2075" w:hanging="180"/>
      </w:pPr>
    </w:lvl>
    <w:lvl w:ilvl="3" w:tplc="01EC25A0" w:tentative="1">
      <w:start w:val="1"/>
      <w:numFmt w:val="decimal"/>
      <w:lvlText w:val="%4."/>
      <w:lvlJc w:val="left"/>
      <w:pPr>
        <w:tabs>
          <w:tab w:val="num" w:pos="2795"/>
        </w:tabs>
        <w:ind w:left="2795" w:hanging="360"/>
      </w:pPr>
    </w:lvl>
    <w:lvl w:ilvl="4" w:tplc="ADDC85DA" w:tentative="1">
      <w:start w:val="1"/>
      <w:numFmt w:val="lowerLetter"/>
      <w:lvlText w:val="%5."/>
      <w:lvlJc w:val="left"/>
      <w:pPr>
        <w:tabs>
          <w:tab w:val="num" w:pos="3515"/>
        </w:tabs>
        <w:ind w:left="3515" w:hanging="360"/>
      </w:pPr>
    </w:lvl>
    <w:lvl w:ilvl="5" w:tplc="750E2F5A" w:tentative="1">
      <w:start w:val="1"/>
      <w:numFmt w:val="lowerRoman"/>
      <w:lvlText w:val="%6."/>
      <w:lvlJc w:val="right"/>
      <w:pPr>
        <w:tabs>
          <w:tab w:val="num" w:pos="4235"/>
        </w:tabs>
        <w:ind w:left="4235" w:hanging="180"/>
      </w:pPr>
    </w:lvl>
    <w:lvl w:ilvl="6" w:tplc="D6727418" w:tentative="1">
      <w:start w:val="1"/>
      <w:numFmt w:val="decimal"/>
      <w:lvlText w:val="%7."/>
      <w:lvlJc w:val="left"/>
      <w:pPr>
        <w:tabs>
          <w:tab w:val="num" w:pos="4955"/>
        </w:tabs>
        <w:ind w:left="4955" w:hanging="360"/>
      </w:pPr>
    </w:lvl>
    <w:lvl w:ilvl="7" w:tplc="5246B24A" w:tentative="1">
      <w:start w:val="1"/>
      <w:numFmt w:val="lowerLetter"/>
      <w:lvlText w:val="%8."/>
      <w:lvlJc w:val="left"/>
      <w:pPr>
        <w:tabs>
          <w:tab w:val="num" w:pos="5675"/>
        </w:tabs>
        <w:ind w:left="5675" w:hanging="360"/>
      </w:pPr>
    </w:lvl>
    <w:lvl w:ilvl="8" w:tplc="410839D8" w:tentative="1">
      <w:start w:val="1"/>
      <w:numFmt w:val="lowerRoman"/>
      <w:lvlText w:val="%9."/>
      <w:lvlJc w:val="right"/>
      <w:pPr>
        <w:tabs>
          <w:tab w:val="num" w:pos="6395"/>
        </w:tabs>
        <w:ind w:left="6395" w:hanging="180"/>
      </w:pPr>
    </w:lvl>
  </w:abstractNum>
  <w:abstractNum w:abstractNumId="4" w15:restartNumberingAfterBreak="0">
    <w:nsid w:val="544D62F6"/>
    <w:multiLevelType w:val="hybridMultilevel"/>
    <w:tmpl w:val="1C101B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80BDB"/>
    <w:multiLevelType w:val="hybridMultilevel"/>
    <w:tmpl w:val="FBCA19D4"/>
    <w:lvl w:ilvl="0" w:tplc="FFFFFFFF">
      <w:start w:val="1"/>
      <w:numFmt w:val="decimal"/>
      <w:lvlText w:val="%1."/>
      <w:lvlJc w:val="center"/>
      <w:pPr>
        <w:tabs>
          <w:tab w:val="num" w:pos="1512"/>
        </w:tabs>
        <w:ind w:left="1512" w:hanging="11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7"/>
        </w:tabs>
        <w:ind w:left="16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7"/>
        </w:tabs>
        <w:ind w:left="23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7"/>
        </w:tabs>
        <w:ind w:left="30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7"/>
        </w:tabs>
        <w:ind w:left="37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7"/>
        </w:tabs>
        <w:ind w:left="44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7"/>
        </w:tabs>
        <w:ind w:left="52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7"/>
        </w:tabs>
        <w:ind w:left="59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7"/>
        </w:tabs>
        <w:ind w:left="6657" w:hanging="180"/>
      </w:pPr>
    </w:lvl>
  </w:abstractNum>
  <w:abstractNum w:abstractNumId="6" w15:restartNumberingAfterBreak="0">
    <w:nsid w:val="65D569D9"/>
    <w:multiLevelType w:val="hybridMultilevel"/>
    <w:tmpl w:val="882EE100"/>
    <w:lvl w:ilvl="0" w:tplc="A13891C4">
      <w:start w:val="1"/>
      <w:numFmt w:val="decimal"/>
      <w:lvlText w:val="%1."/>
      <w:lvlJc w:val="center"/>
      <w:pPr>
        <w:tabs>
          <w:tab w:val="num" w:pos="1335"/>
        </w:tabs>
        <w:ind w:left="1335" w:hanging="1108"/>
      </w:pPr>
      <w:rPr>
        <w:rFonts w:hint="default"/>
      </w:rPr>
    </w:lvl>
    <w:lvl w:ilvl="1" w:tplc="763E9A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3AC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26C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5479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84F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F49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F25F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54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74366F"/>
    <w:multiLevelType w:val="hybridMultilevel"/>
    <w:tmpl w:val="DE841BC4"/>
    <w:lvl w:ilvl="0" w:tplc="3E56E6AC">
      <w:start w:val="1"/>
      <w:numFmt w:val="decimal"/>
      <w:lvlText w:val="%1."/>
      <w:lvlJc w:val="center"/>
      <w:pPr>
        <w:tabs>
          <w:tab w:val="num" w:pos="1335"/>
        </w:tabs>
        <w:ind w:left="1335" w:hanging="1108"/>
      </w:pPr>
      <w:rPr>
        <w:rFonts w:hint="default"/>
      </w:rPr>
    </w:lvl>
    <w:lvl w:ilvl="1" w:tplc="F75E76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F0B1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5098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8F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CE7F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A8B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637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B0C3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8260F8"/>
    <w:multiLevelType w:val="hybridMultilevel"/>
    <w:tmpl w:val="B61AAF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0F36A1"/>
    <w:multiLevelType w:val="hybridMultilevel"/>
    <w:tmpl w:val="D5D4E2A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1B"/>
    <w:rsid w:val="0001111E"/>
    <w:rsid w:val="00056A6F"/>
    <w:rsid w:val="00065AEB"/>
    <w:rsid w:val="0007776F"/>
    <w:rsid w:val="000C0C72"/>
    <w:rsid w:val="000F1925"/>
    <w:rsid w:val="001179EE"/>
    <w:rsid w:val="00156FD6"/>
    <w:rsid w:val="001B4010"/>
    <w:rsid w:val="0024457C"/>
    <w:rsid w:val="00254FA5"/>
    <w:rsid w:val="002B5027"/>
    <w:rsid w:val="00330F2F"/>
    <w:rsid w:val="00383F86"/>
    <w:rsid w:val="00387E96"/>
    <w:rsid w:val="003E7947"/>
    <w:rsid w:val="003E7A95"/>
    <w:rsid w:val="00411C69"/>
    <w:rsid w:val="004459C4"/>
    <w:rsid w:val="004771BF"/>
    <w:rsid w:val="0048711B"/>
    <w:rsid w:val="00491CA5"/>
    <w:rsid w:val="004B2B34"/>
    <w:rsid w:val="005026D5"/>
    <w:rsid w:val="0050577C"/>
    <w:rsid w:val="00583C5C"/>
    <w:rsid w:val="005A507F"/>
    <w:rsid w:val="005C7846"/>
    <w:rsid w:val="006542E1"/>
    <w:rsid w:val="00694E87"/>
    <w:rsid w:val="006B7C19"/>
    <w:rsid w:val="007764C5"/>
    <w:rsid w:val="007C0C73"/>
    <w:rsid w:val="007D677F"/>
    <w:rsid w:val="007E5DD6"/>
    <w:rsid w:val="00803886"/>
    <w:rsid w:val="008F0293"/>
    <w:rsid w:val="00914D8E"/>
    <w:rsid w:val="00940149"/>
    <w:rsid w:val="009404C3"/>
    <w:rsid w:val="009440A9"/>
    <w:rsid w:val="00950EA9"/>
    <w:rsid w:val="009665D9"/>
    <w:rsid w:val="00982AC9"/>
    <w:rsid w:val="0098546B"/>
    <w:rsid w:val="009A2D23"/>
    <w:rsid w:val="00A20756"/>
    <w:rsid w:val="00A25848"/>
    <w:rsid w:val="00A55D0C"/>
    <w:rsid w:val="00A62D58"/>
    <w:rsid w:val="00AC0FB6"/>
    <w:rsid w:val="00B228EB"/>
    <w:rsid w:val="00B60941"/>
    <w:rsid w:val="00BA64DB"/>
    <w:rsid w:val="00CF3B1F"/>
    <w:rsid w:val="00D14E61"/>
    <w:rsid w:val="00D3574E"/>
    <w:rsid w:val="00DD7B03"/>
    <w:rsid w:val="00E367BD"/>
    <w:rsid w:val="00EB467D"/>
    <w:rsid w:val="00F126F5"/>
    <w:rsid w:val="00F3442D"/>
    <w:rsid w:val="00F36D4F"/>
    <w:rsid w:val="00FA40E7"/>
    <w:rsid w:val="00FC5C60"/>
    <w:rsid w:val="00FE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A0D7"/>
  <w15:chartTrackingRefBased/>
  <w15:docId w15:val="{736BFEDA-C88D-4B31-970A-D066825E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7846"/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5C784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C78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6B7C1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6B7C19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a8">
    <w:name w:val="No Spacing"/>
    <w:basedOn w:val="a"/>
    <w:uiPriority w:val="1"/>
    <w:qFormat/>
    <w:rsid w:val="006B7C1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56FD6"/>
    <w:pPr>
      <w:ind w:left="720"/>
      <w:contextualSpacing/>
    </w:pPr>
  </w:style>
  <w:style w:type="paragraph" w:styleId="aa">
    <w:name w:val="Balloon Text"/>
    <w:basedOn w:val="a"/>
    <w:link w:val="ab"/>
    <w:rsid w:val="00156FD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156F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5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Харавинина Любовь Николаевна</dc:creator>
  <cp:keywords/>
  <dc:description/>
  <cp:lastModifiedBy>Харавинина Любовь Николаевна</cp:lastModifiedBy>
  <cp:revision>20</cp:revision>
  <dcterms:created xsi:type="dcterms:W3CDTF">2024-04-15T07:53:00Z</dcterms:created>
  <dcterms:modified xsi:type="dcterms:W3CDTF">2026-03-31T12:29:00Z</dcterms:modified>
</cp:coreProperties>
</file>