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ED" w:rsidRPr="00B64C4B" w:rsidRDefault="007327ED" w:rsidP="00FD239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bookmark0"/>
      <w:r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Департамент образования Ярославской области </w:t>
      </w:r>
    </w:p>
    <w:p w:rsidR="007327ED" w:rsidRPr="00B64C4B" w:rsidRDefault="007327ED" w:rsidP="00FD239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>Межрегиональная ассоциация образовательных учреждений</w:t>
      </w:r>
    </w:p>
    <w:p w:rsidR="007327ED" w:rsidRPr="00B64C4B" w:rsidRDefault="007327ED" w:rsidP="00FD239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«Непрерывное профессиональное образование»</w:t>
      </w:r>
    </w:p>
    <w:p w:rsidR="007327ED" w:rsidRPr="00B64C4B" w:rsidRDefault="007327ED" w:rsidP="00FD239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Государственное профессиональное образовательное учреждение </w:t>
      </w:r>
    </w:p>
    <w:p w:rsidR="007327ED" w:rsidRPr="00B64C4B" w:rsidRDefault="007327ED" w:rsidP="00FD239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Ярославской области </w:t>
      </w:r>
      <w:proofErr w:type="gramStart"/>
      <w:r w:rsidR="00FD239C"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>Ярославский</w:t>
      </w:r>
      <w:proofErr w:type="gramEnd"/>
      <w:r w:rsidR="00FD239C"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градостроительный</w:t>
      </w:r>
      <w:r w:rsidRPr="00B64C4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колледж</w:t>
      </w:r>
    </w:p>
    <w:p w:rsidR="007327ED" w:rsidRPr="007327ED" w:rsidRDefault="007327ED" w:rsidP="00FD239C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AF5519" w:rsidRPr="007327ED" w:rsidRDefault="00E5131E" w:rsidP="00FD239C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  <w:r w:rsidRPr="007327ED">
        <w:t>Информационное письмо</w:t>
      </w:r>
      <w:bookmarkEnd w:id="0"/>
    </w:p>
    <w:p w:rsidR="00AF5519" w:rsidRPr="007327ED" w:rsidRDefault="00FD239C" w:rsidP="00FD239C">
      <w:pPr>
        <w:pStyle w:val="20"/>
        <w:shd w:val="clear" w:color="auto" w:fill="auto"/>
        <w:spacing w:line="240" w:lineRule="auto"/>
        <w:ind w:firstLine="709"/>
      </w:pPr>
      <w:r>
        <w:rPr>
          <w:rStyle w:val="21"/>
        </w:rPr>
        <w:t>3</w:t>
      </w:r>
      <w:r w:rsidR="007327ED">
        <w:rPr>
          <w:rStyle w:val="21"/>
        </w:rPr>
        <w:t>0</w:t>
      </w:r>
      <w:r w:rsidR="00E5131E" w:rsidRPr="007327ED">
        <w:rPr>
          <w:rStyle w:val="21"/>
        </w:rPr>
        <w:t xml:space="preserve"> </w:t>
      </w:r>
      <w:r>
        <w:rPr>
          <w:rStyle w:val="21"/>
        </w:rPr>
        <w:t>мая 2017</w:t>
      </w:r>
      <w:r w:rsidR="00E5131E" w:rsidRPr="007327ED">
        <w:rPr>
          <w:rStyle w:val="21"/>
        </w:rPr>
        <w:t xml:space="preserve"> года </w:t>
      </w:r>
      <w:r w:rsidR="00E5131E" w:rsidRPr="007327ED">
        <w:t>на базе Г</w:t>
      </w:r>
      <w:r w:rsidR="007327ED">
        <w:t>П</w:t>
      </w:r>
      <w:r w:rsidR="00E5131E" w:rsidRPr="007327ED">
        <w:t xml:space="preserve">ОУ ЯО </w:t>
      </w:r>
      <w:r>
        <w:t>Ярославского градостроительного</w:t>
      </w:r>
      <w:r w:rsidR="007327ED">
        <w:t xml:space="preserve"> колледжа</w:t>
      </w:r>
      <w:r w:rsidR="00E5131E" w:rsidRPr="007327ED">
        <w:t xml:space="preserve"> </w:t>
      </w:r>
      <w:r w:rsidR="007327ED">
        <w:t>состоится 1</w:t>
      </w:r>
      <w:r>
        <w:t>8</w:t>
      </w:r>
      <w:r w:rsidR="00E5131E" w:rsidRPr="007327ED">
        <w:t xml:space="preserve"> научно-практическая конференция студентов младших курсов образовательных учреждений Межрегиональной ассоциации «Непрерывное профессиональное образование» </w:t>
      </w:r>
      <w:r w:rsidR="00E5131E" w:rsidRPr="007327ED">
        <w:rPr>
          <w:rStyle w:val="21"/>
        </w:rPr>
        <w:t xml:space="preserve">«Юность. Наука. Культура» </w:t>
      </w:r>
      <w:r w:rsidR="00E5131E" w:rsidRPr="007327ED">
        <w:t>(</w:t>
      </w:r>
      <w:r w:rsidR="00B64C4B">
        <w:t>далее – конференция</w:t>
      </w:r>
      <w:r w:rsidR="00E5131E" w:rsidRPr="007327ED">
        <w:t>).</w:t>
      </w:r>
    </w:p>
    <w:p w:rsidR="00E870B9" w:rsidRDefault="00E870B9" w:rsidP="00FD239C">
      <w:pPr>
        <w:pStyle w:val="30"/>
        <w:shd w:val="clear" w:color="auto" w:fill="auto"/>
        <w:spacing w:after="0" w:line="240" w:lineRule="auto"/>
        <w:ind w:firstLine="709"/>
        <w:jc w:val="both"/>
      </w:pPr>
      <w:bookmarkStart w:id="1" w:name="bookmark1"/>
      <w:r>
        <w:t xml:space="preserve">Конференция проводится с целью </w:t>
      </w:r>
      <w:r w:rsidRPr="00B01551">
        <w:rPr>
          <w:b w:val="0"/>
        </w:rPr>
        <w:t xml:space="preserve">активизации научной </w:t>
      </w:r>
      <w:r w:rsidR="00BD1864">
        <w:rPr>
          <w:b w:val="0"/>
        </w:rPr>
        <w:t xml:space="preserve">и проектной </w:t>
      </w:r>
      <w:r w:rsidRPr="00B01551">
        <w:rPr>
          <w:b w:val="0"/>
        </w:rPr>
        <w:t xml:space="preserve">деятельности студенческого сообщества, </w:t>
      </w:r>
      <w:r w:rsidR="00361107">
        <w:rPr>
          <w:b w:val="0"/>
        </w:rPr>
        <w:t>развития</w:t>
      </w:r>
      <w:r w:rsidR="00BD1864">
        <w:rPr>
          <w:b w:val="0"/>
        </w:rPr>
        <w:t xml:space="preserve"> творческого </w:t>
      </w:r>
      <w:r w:rsidR="00CC5C27">
        <w:rPr>
          <w:b w:val="0"/>
        </w:rPr>
        <w:t xml:space="preserve">и исследовательского </w:t>
      </w:r>
      <w:r w:rsidR="00BD1864">
        <w:rPr>
          <w:b w:val="0"/>
        </w:rPr>
        <w:t>потенциала студентов</w:t>
      </w:r>
      <w:r w:rsidRPr="007327ED">
        <w:t xml:space="preserve">. </w:t>
      </w:r>
    </w:p>
    <w:p w:rsidR="00E870B9" w:rsidRPr="007327ED" w:rsidRDefault="00E870B9" w:rsidP="00FD239C">
      <w:pPr>
        <w:pStyle w:val="30"/>
        <w:shd w:val="clear" w:color="auto" w:fill="auto"/>
        <w:spacing w:after="0" w:line="240" w:lineRule="auto"/>
        <w:ind w:firstLine="709"/>
        <w:jc w:val="both"/>
      </w:pPr>
      <w:r w:rsidRPr="00546424">
        <w:rPr>
          <w:rStyle w:val="21"/>
          <w:b/>
        </w:rPr>
        <w:t>Задачами</w:t>
      </w:r>
      <w:r>
        <w:rPr>
          <w:rStyle w:val="21"/>
        </w:rPr>
        <w:t xml:space="preserve"> </w:t>
      </w:r>
      <w:r w:rsidRPr="007327ED">
        <w:t>конференции являются:</w:t>
      </w:r>
    </w:p>
    <w:p w:rsidR="00E870B9" w:rsidRDefault="00E870B9" w:rsidP="00B64C4B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left"/>
      </w:pPr>
      <w:r w:rsidRPr="007327ED">
        <w:t>сохранени</w:t>
      </w:r>
      <w:r w:rsidR="00BD1864">
        <w:t xml:space="preserve">е традиций и поднятие престижа </w:t>
      </w:r>
      <w:r w:rsidRPr="007327ED">
        <w:t xml:space="preserve"> профессионального образования;</w:t>
      </w:r>
    </w:p>
    <w:p w:rsidR="00E870B9" w:rsidRDefault="00E870B9" w:rsidP="00B64C4B">
      <w:pPr>
        <w:pStyle w:val="20"/>
        <w:numPr>
          <w:ilvl w:val="0"/>
          <w:numId w:val="18"/>
        </w:numPr>
        <w:spacing w:line="240" w:lineRule="auto"/>
        <w:ind w:left="0" w:firstLine="0"/>
      </w:pPr>
      <w:r>
        <w:t>поддержка талантливых, интересующихся наукой студентов;</w:t>
      </w:r>
    </w:p>
    <w:p w:rsidR="00E870B9" w:rsidRDefault="00BD1864" w:rsidP="00B64C4B">
      <w:pPr>
        <w:pStyle w:val="20"/>
        <w:numPr>
          <w:ilvl w:val="0"/>
          <w:numId w:val="18"/>
        </w:numPr>
        <w:spacing w:line="240" w:lineRule="auto"/>
        <w:ind w:left="0" w:firstLine="0"/>
      </w:pPr>
      <w:r>
        <w:t xml:space="preserve">создание </w:t>
      </w:r>
      <w:r w:rsidR="00E870B9">
        <w:t xml:space="preserve">условий для самореализации студентов в </w:t>
      </w:r>
      <w:r>
        <w:t>научно- исследовательской деятельности</w:t>
      </w:r>
      <w:r w:rsidR="00E870B9">
        <w:t>;</w:t>
      </w:r>
    </w:p>
    <w:p w:rsidR="00E870B9" w:rsidRPr="007327ED" w:rsidRDefault="00BD1864" w:rsidP="00B64C4B">
      <w:pPr>
        <w:pStyle w:val="20"/>
        <w:numPr>
          <w:ilvl w:val="0"/>
          <w:numId w:val="18"/>
        </w:numPr>
        <w:spacing w:line="240" w:lineRule="auto"/>
        <w:ind w:left="0" w:firstLine="0"/>
      </w:pPr>
      <w:r>
        <w:t xml:space="preserve">презентация </w:t>
      </w:r>
      <w:r w:rsidR="00E870B9" w:rsidRPr="00B01551">
        <w:t>лучших достижений студентов</w:t>
      </w:r>
      <w:r w:rsidR="00E870B9">
        <w:t xml:space="preserve"> младших курсов</w:t>
      </w:r>
      <w:r w:rsidR="00CC5C27">
        <w:t xml:space="preserve"> (1 и 2 курсы)</w:t>
      </w:r>
      <w:r>
        <w:t xml:space="preserve"> в области научно</w:t>
      </w:r>
      <w:r w:rsidR="00B64C4B">
        <w:t>-исследовательской деятельности</w:t>
      </w:r>
      <w:r w:rsidR="00E870B9">
        <w:t>.</w:t>
      </w:r>
    </w:p>
    <w:p w:rsidR="00AF5519" w:rsidRPr="007327ED" w:rsidRDefault="00E5131E" w:rsidP="00FD239C">
      <w:pPr>
        <w:pStyle w:val="12"/>
        <w:keepNext/>
        <w:keepLines/>
        <w:shd w:val="clear" w:color="auto" w:fill="auto"/>
        <w:spacing w:before="0" w:line="240" w:lineRule="auto"/>
        <w:ind w:firstLine="709"/>
        <w:jc w:val="both"/>
      </w:pPr>
      <w:r w:rsidRPr="007327ED">
        <w:t>Формы участия в конференции:</w:t>
      </w:r>
      <w:bookmarkEnd w:id="1"/>
    </w:p>
    <w:p w:rsidR="00AF5519" w:rsidRPr="007327ED" w:rsidRDefault="00E5131E" w:rsidP="00FD239C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709"/>
      </w:pPr>
      <w:r w:rsidRPr="007327ED">
        <w:t>очная (выступление на секционном заседании);</w:t>
      </w:r>
    </w:p>
    <w:p w:rsidR="00AF5519" w:rsidRPr="007327ED" w:rsidRDefault="00E5131E" w:rsidP="00FD239C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709"/>
      </w:pPr>
      <w:r w:rsidRPr="007327ED">
        <w:t xml:space="preserve">заочная (представление </w:t>
      </w:r>
      <w:r w:rsidR="00546424">
        <w:t>индивидуального проекта</w:t>
      </w:r>
      <w:r w:rsidRPr="007327ED">
        <w:t xml:space="preserve"> на конкурс).</w:t>
      </w:r>
    </w:p>
    <w:p w:rsidR="00AF5519" w:rsidRPr="007327ED" w:rsidRDefault="00E5131E" w:rsidP="00FD239C">
      <w:pPr>
        <w:pStyle w:val="12"/>
        <w:keepNext/>
        <w:keepLines/>
        <w:shd w:val="clear" w:color="auto" w:fill="auto"/>
        <w:spacing w:before="0" w:line="240" w:lineRule="auto"/>
        <w:ind w:firstLine="709"/>
        <w:jc w:val="both"/>
      </w:pPr>
      <w:bookmarkStart w:id="2" w:name="bookmark2"/>
      <w:r w:rsidRPr="007327ED">
        <w:t>Каждый участник конференции имеет право выступить с одним докладом по следующим направлениям:</w:t>
      </w:r>
      <w:bookmarkEnd w:id="2"/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психолого-педагогическое (психология, педагогика);</w:t>
      </w:r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филологическое (русский язык, литература, иностранные языки</w:t>
      </w:r>
      <w:r w:rsidR="00BD1864">
        <w:t>,</w:t>
      </w:r>
      <w:r w:rsidR="00BD1864" w:rsidRPr="00BD1864">
        <w:t xml:space="preserve"> </w:t>
      </w:r>
      <w:r w:rsidR="00BD1864" w:rsidRPr="007327ED">
        <w:t>мировая художественная культура</w:t>
      </w:r>
      <w:r w:rsidRPr="007327ED">
        <w:t>);</w:t>
      </w:r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обществоведческое (история, обществознание, краеведение);</w:t>
      </w:r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естественнонаучное (биология, химия, экология, география);</w:t>
      </w:r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физико-математическое (математика, физика, астрономия, информатика);</w:t>
      </w:r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физическая культура и основы безопасности жизнедеятельности;</w:t>
      </w:r>
    </w:p>
    <w:p w:rsidR="00AF5519" w:rsidRPr="007327ED" w:rsidRDefault="00E5131E" w:rsidP="003818C8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firstLine="0"/>
      </w:pPr>
      <w:r w:rsidRPr="007327ED">
        <w:t>другие.</w:t>
      </w:r>
    </w:p>
    <w:p w:rsidR="00BD1864" w:rsidRDefault="00E5131E" w:rsidP="003818C8">
      <w:pPr>
        <w:pStyle w:val="20"/>
        <w:shd w:val="clear" w:color="auto" w:fill="auto"/>
        <w:spacing w:line="240" w:lineRule="auto"/>
        <w:ind w:firstLine="0"/>
      </w:pPr>
      <w:r w:rsidRPr="007327ED">
        <w:t>Образовательное учреждение</w:t>
      </w:r>
      <w:r w:rsidR="007C44BA" w:rsidRPr="007C44BA">
        <w:t xml:space="preserve"> </w:t>
      </w:r>
      <w:r w:rsidR="007C44BA">
        <w:t>–</w:t>
      </w:r>
      <w:r w:rsidR="007C44BA" w:rsidRPr="007C44BA">
        <w:t xml:space="preserve"> </w:t>
      </w:r>
      <w:r w:rsidRPr="007327ED">
        <w:t xml:space="preserve">организатор конференции оставляет за собой право </w:t>
      </w:r>
      <w:r w:rsidR="00BD1864">
        <w:t>корректировать количество</w:t>
      </w:r>
      <w:r w:rsidRPr="007327ED">
        <w:t xml:space="preserve"> направлений </w:t>
      </w:r>
      <w:r w:rsidR="00BD1864">
        <w:t xml:space="preserve">конференции </w:t>
      </w:r>
      <w:r w:rsidRPr="007327ED">
        <w:t>на основании заявок, представленных учреждениями-участниками.</w:t>
      </w:r>
    </w:p>
    <w:p w:rsidR="00BD1864" w:rsidRDefault="00E5131E" w:rsidP="00FD239C">
      <w:pPr>
        <w:pStyle w:val="20"/>
        <w:shd w:val="clear" w:color="auto" w:fill="auto"/>
        <w:spacing w:line="240" w:lineRule="auto"/>
        <w:ind w:firstLine="709"/>
      </w:pPr>
      <w:r w:rsidRPr="007327ED">
        <w:t xml:space="preserve">Для участия в конференции необходимо не позднее </w:t>
      </w:r>
      <w:r w:rsidR="00FD239C">
        <w:rPr>
          <w:rStyle w:val="21"/>
        </w:rPr>
        <w:t>20</w:t>
      </w:r>
      <w:r w:rsidRPr="007327ED">
        <w:rPr>
          <w:rStyle w:val="21"/>
        </w:rPr>
        <w:t xml:space="preserve"> </w:t>
      </w:r>
      <w:r w:rsidR="00FD239C">
        <w:rPr>
          <w:rStyle w:val="21"/>
        </w:rPr>
        <w:t>мая</w:t>
      </w:r>
      <w:r w:rsidRPr="007327ED">
        <w:rPr>
          <w:rStyle w:val="21"/>
        </w:rPr>
        <w:t xml:space="preserve"> 201</w:t>
      </w:r>
      <w:r w:rsidR="00FD239C">
        <w:rPr>
          <w:rStyle w:val="21"/>
        </w:rPr>
        <w:t>7</w:t>
      </w:r>
      <w:r w:rsidRPr="007327ED">
        <w:rPr>
          <w:rStyle w:val="21"/>
        </w:rPr>
        <w:t xml:space="preserve"> г. </w:t>
      </w:r>
      <w:r w:rsidRPr="007327ED">
        <w:t>отправить заявку, составленную в соответств</w:t>
      </w:r>
      <w:r w:rsidR="007327ED">
        <w:t xml:space="preserve">ии с </w:t>
      </w:r>
      <w:r w:rsidR="00BD1864" w:rsidRPr="00BD1864">
        <w:rPr>
          <w:i/>
        </w:rPr>
        <w:t>П</w:t>
      </w:r>
      <w:r w:rsidR="007327ED" w:rsidRPr="00BD1864">
        <w:rPr>
          <w:i/>
        </w:rPr>
        <w:t>риложением 1</w:t>
      </w:r>
      <w:r w:rsidR="007327ED">
        <w:t xml:space="preserve"> к настоящему </w:t>
      </w:r>
      <w:r w:rsidRPr="007327ED">
        <w:t>информационному письму</w:t>
      </w:r>
      <w:r w:rsidR="00A66D3B">
        <w:t xml:space="preserve">, а также согласие на обработку персональных данных </w:t>
      </w:r>
      <w:r w:rsidR="00A66D3B" w:rsidRPr="00A66D3B">
        <w:rPr>
          <w:i/>
        </w:rPr>
        <w:t>(Приложение 2)</w:t>
      </w:r>
      <w:r w:rsidRPr="007327ED">
        <w:t xml:space="preserve"> на электронный </w:t>
      </w:r>
      <w:r w:rsidRPr="00BD1864">
        <w:t>адрес</w:t>
      </w:r>
      <w:r w:rsidR="00BD1864">
        <w:t xml:space="preserve"> колледжа </w:t>
      </w:r>
      <w:r w:rsidR="00FD239C" w:rsidRPr="00FD239C">
        <w:rPr>
          <w:b/>
          <w:lang w:val="en-US"/>
        </w:rPr>
        <w:t>admin</w:t>
      </w:r>
      <w:r w:rsidR="00FD239C" w:rsidRPr="00FD239C">
        <w:rPr>
          <w:b/>
        </w:rPr>
        <w:t>@</w:t>
      </w:r>
      <w:proofErr w:type="spellStart"/>
      <w:r w:rsidR="00FD239C" w:rsidRPr="00FD239C">
        <w:rPr>
          <w:b/>
          <w:lang w:val="en-US"/>
        </w:rPr>
        <w:t>sttec</w:t>
      </w:r>
      <w:proofErr w:type="spellEnd"/>
      <w:r w:rsidR="00FD239C" w:rsidRPr="00FD239C">
        <w:rPr>
          <w:b/>
        </w:rPr>
        <w:t>.</w:t>
      </w:r>
      <w:proofErr w:type="spellStart"/>
      <w:r w:rsidR="00FD239C" w:rsidRPr="00FD239C">
        <w:rPr>
          <w:b/>
          <w:lang w:val="en-US"/>
        </w:rPr>
        <w:t>yar</w:t>
      </w:r>
      <w:proofErr w:type="spellEnd"/>
      <w:r w:rsidR="00FD239C" w:rsidRPr="00FD239C">
        <w:rPr>
          <w:b/>
        </w:rPr>
        <w:t>.</w:t>
      </w:r>
      <w:proofErr w:type="spellStart"/>
      <w:r w:rsidR="00FD239C" w:rsidRPr="00FD239C">
        <w:rPr>
          <w:b/>
          <w:lang w:val="en-US"/>
        </w:rPr>
        <w:t>ru</w:t>
      </w:r>
      <w:proofErr w:type="spellEnd"/>
      <w:r w:rsidR="00BD1864" w:rsidRPr="00FD239C">
        <w:t>,</w:t>
      </w:r>
      <w:r w:rsidR="00BD1864">
        <w:t xml:space="preserve"> с пометкой «Юность. Наука. Культура».</w:t>
      </w:r>
    </w:p>
    <w:p w:rsidR="00AF5519" w:rsidRPr="007327ED" w:rsidRDefault="00E5131E" w:rsidP="00FD239C">
      <w:pPr>
        <w:pStyle w:val="20"/>
        <w:shd w:val="clear" w:color="auto" w:fill="auto"/>
        <w:spacing w:line="240" w:lineRule="auto"/>
        <w:ind w:firstLine="709"/>
      </w:pPr>
      <w:r w:rsidRPr="007327ED">
        <w:rPr>
          <w:rStyle w:val="21"/>
        </w:rPr>
        <w:t>Регламент выступления:</w:t>
      </w:r>
    </w:p>
    <w:p w:rsidR="00AF5519" w:rsidRPr="007327ED" w:rsidRDefault="00FD239C" w:rsidP="00FD239C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firstLine="709"/>
      </w:pPr>
      <w:r>
        <w:t>доклад - 7</w:t>
      </w:r>
      <w:r w:rsidR="00E5131E" w:rsidRPr="007327ED">
        <w:t>-10 минут</w:t>
      </w:r>
    </w:p>
    <w:p w:rsidR="00AF5519" w:rsidRPr="007327ED" w:rsidRDefault="00E5131E" w:rsidP="00FD239C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firstLine="709"/>
      </w:pPr>
      <w:r w:rsidRPr="007327ED">
        <w:t>вопросы - 3-4 минуты</w:t>
      </w:r>
    </w:p>
    <w:p w:rsidR="00AF5519" w:rsidRPr="007327ED" w:rsidRDefault="00E5131E" w:rsidP="00CC5C27">
      <w:pPr>
        <w:pStyle w:val="20"/>
        <w:shd w:val="clear" w:color="auto" w:fill="auto"/>
        <w:spacing w:line="240" w:lineRule="auto"/>
        <w:ind w:firstLine="0"/>
      </w:pPr>
      <w:r w:rsidRPr="00CC5C27">
        <w:rPr>
          <w:rStyle w:val="21"/>
          <w:b w:val="0"/>
        </w:rPr>
        <w:lastRenderedPageBreak/>
        <w:t>В</w:t>
      </w:r>
      <w:r w:rsidRPr="00CC5C27">
        <w:rPr>
          <w:rStyle w:val="21"/>
        </w:rPr>
        <w:t xml:space="preserve"> </w:t>
      </w:r>
      <w:r w:rsidRPr="00CC5C27">
        <w:t xml:space="preserve">рамках конференции состоится </w:t>
      </w:r>
      <w:r w:rsidRPr="00CC5C27">
        <w:rPr>
          <w:rStyle w:val="21"/>
        </w:rPr>
        <w:t xml:space="preserve">конкурс </w:t>
      </w:r>
      <w:proofErr w:type="gramStart"/>
      <w:r w:rsidR="00546424" w:rsidRPr="00CC5C27">
        <w:rPr>
          <w:rStyle w:val="21"/>
        </w:rPr>
        <w:t>индивидуальных проектов</w:t>
      </w:r>
      <w:proofErr w:type="gramEnd"/>
      <w:r w:rsidR="00F85342" w:rsidRPr="00CC5C27">
        <w:t xml:space="preserve">. </w:t>
      </w:r>
      <w:r w:rsidRPr="00CC5C27">
        <w:t>На конкурс представляется одна работа</w:t>
      </w:r>
      <w:r w:rsidR="00BD1864" w:rsidRPr="00CC5C27">
        <w:t xml:space="preserve"> от образовательной организации по любому из трех типов проектов (исследовательскому, информационному, практико-ориентированному)</w:t>
      </w:r>
      <w:r w:rsidR="00F85342" w:rsidRPr="00CC5C27">
        <w:t xml:space="preserve"> в соответствии с </w:t>
      </w:r>
      <w:r w:rsidR="00F85342" w:rsidRPr="00CC5C27">
        <w:rPr>
          <w:i/>
        </w:rPr>
        <w:t xml:space="preserve">Приложением </w:t>
      </w:r>
      <w:r w:rsidR="00A66D3B" w:rsidRPr="00CC5C27">
        <w:rPr>
          <w:i/>
        </w:rPr>
        <w:t>3</w:t>
      </w:r>
      <w:r w:rsidRPr="00CC5C27">
        <w:t>.</w:t>
      </w:r>
      <w:r w:rsidR="00CC5C27" w:rsidRPr="00CC5C27">
        <w:t xml:space="preserve"> Работы высылать по адресу </w:t>
      </w:r>
      <w:hyperlink r:id="rId8" w:history="1">
        <w:r w:rsidR="00CC5C27" w:rsidRPr="00CC5C27">
          <w:rPr>
            <w:rStyle w:val="a3"/>
          </w:rPr>
          <w:t>d.goreva@sttec.yar.ru</w:t>
        </w:r>
      </w:hyperlink>
      <w:r w:rsidR="00CC5C27" w:rsidRPr="00CC5C27">
        <w:t xml:space="preserve"> не </w:t>
      </w:r>
      <w:r w:rsidR="007C44BA">
        <w:t xml:space="preserve">позднее </w:t>
      </w:r>
      <w:r w:rsidR="007C44BA" w:rsidRPr="007C44BA">
        <w:rPr>
          <w:b/>
        </w:rPr>
        <w:t>29 мая</w:t>
      </w:r>
      <w:r w:rsidR="00CC5C27" w:rsidRPr="00CC5C27">
        <w:t xml:space="preserve">. </w:t>
      </w:r>
      <w:r w:rsidRPr="00CC5C27">
        <w:t xml:space="preserve">Оценка </w:t>
      </w:r>
      <w:r w:rsidR="00546424" w:rsidRPr="00CC5C27">
        <w:t>проектов</w:t>
      </w:r>
      <w:r w:rsidRPr="00CC5C27">
        <w:t xml:space="preserve"> </w:t>
      </w:r>
      <w:r w:rsidR="00CC5C27">
        <w:t>производится</w:t>
      </w:r>
      <w:r w:rsidRPr="00CC5C27">
        <w:t xml:space="preserve"> </w:t>
      </w:r>
      <w:r w:rsidR="00CC5C27" w:rsidRPr="00CC5C27">
        <w:t xml:space="preserve">в день конференции </w:t>
      </w:r>
      <w:r w:rsidRPr="00CC5C27">
        <w:rPr>
          <w:rStyle w:val="22"/>
          <w:u w:val="none"/>
          <w:lang w:val="ru-RU" w:eastAsia="ru-RU" w:bidi="ru-RU"/>
        </w:rPr>
        <w:t>экспертной комиссией,</w:t>
      </w:r>
      <w:r w:rsidRPr="00CC5C27">
        <w:t xml:space="preserve"> включающей </w:t>
      </w:r>
      <w:r w:rsidR="00781A2E" w:rsidRPr="00CC5C27">
        <w:t>председателя (</w:t>
      </w:r>
      <w:r w:rsidR="00B64C4B" w:rsidRPr="00CC5C27">
        <w:t>руководитель отдела управления качеств</w:t>
      </w:r>
      <w:r w:rsidR="003818C8" w:rsidRPr="00CC5C27">
        <w:t>ом</w:t>
      </w:r>
      <w:r w:rsidR="00B64C4B" w:rsidRPr="00CC5C27">
        <w:t xml:space="preserve"> и внешних коммуникаций</w:t>
      </w:r>
      <w:r w:rsidR="00CC5C27" w:rsidRPr="00CC5C27">
        <w:t xml:space="preserve"> ЯГК</w:t>
      </w:r>
      <w:r w:rsidR="00781A2E" w:rsidRPr="00CC5C27">
        <w:t>) и экспертов (</w:t>
      </w:r>
      <w:r w:rsidRPr="00CC5C27">
        <w:t>по одному представителю от каждого учебного заведения</w:t>
      </w:r>
      <w:r w:rsidR="00781A2E" w:rsidRPr="00CC5C27">
        <w:t>)</w:t>
      </w:r>
      <w:r w:rsidRPr="00CC5C27">
        <w:t xml:space="preserve"> в соответствии с</w:t>
      </w:r>
      <w:r w:rsidR="007327ED" w:rsidRPr="00CC5C27">
        <w:t xml:space="preserve"> </w:t>
      </w:r>
      <w:r w:rsidR="00D81EF5" w:rsidRPr="00CC5C27">
        <w:t xml:space="preserve">оценочным листом </w:t>
      </w:r>
      <w:r w:rsidR="00D81EF5" w:rsidRPr="00CC5C27">
        <w:rPr>
          <w:i/>
        </w:rPr>
        <w:t>(П</w:t>
      </w:r>
      <w:r w:rsidRPr="00CC5C27">
        <w:rPr>
          <w:i/>
        </w:rPr>
        <w:t xml:space="preserve">риложение </w:t>
      </w:r>
      <w:r w:rsidR="00A66D3B" w:rsidRPr="00CC5C27">
        <w:rPr>
          <w:i/>
        </w:rPr>
        <w:t>4</w:t>
      </w:r>
      <w:r w:rsidRPr="00CC5C27">
        <w:rPr>
          <w:i/>
        </w:rPr>
        <w:t>).</w:t>
      </w:r>
    </w:p>
    <w:p w:rsidR="00AF5519" w:rsidRPr="007327ED" w:rsidRDefault="00E5131E" w:rsidP="00FD239C">
      <w:pPr>
        <w:pStyle w:val="20"/>
        <w:shd w:val="clear" w:color="auto" w:fill="auto"/>
        <w:spacing w:line="240" w:lineRule="auto"/>
        <w:ind w:firstLine="709"/>
      </w:pPr>
      <w:proofErr w:type="spellStart"/>
      <w:r w:rsidRPr="007327ED">
        <w:rPr>
          <w:rStyle w:val="21"/>
        </w:rPr>
        <w:t>Оргвзнос</w:t>
      </w:r>
      <w:proofErr w:type="spellEnd"/>
      <w:r w:rsidRPr="007327ED">
        <w:rPr>
          <w:rStyle w:val="21"/>
        </w:rPr>
        <w:t xml:space="preserve"> </w:t>
      </w:r>
      <w:r w:rsidR="00FD239C">
        <w:t xml:space="preserve">за одного участника составляет </w:t>
      </w:r>
      <w:r w:rsidR="00A66D3B" w:rsidRPr="00A66D3B">
        <w:t>2</w:t>
      </w:r>
      <w:r w:rsidR="00FD239C">
        <w:t>50 руб., сопровождающие лица –</w:t>
      </w:r>
      <w:r w:rsidRPr="007327ED">
        <w:t xml:space="preserve"> 150 руб. </w:t>
      </w:r>
      <w:r w:rsidR="00A66D3B" w:rsidRPr="00A66D3B">
        <w:t>Средства могут быть внесены наличными или по безналичному расчету.</w:t>
      </w:r>
    </w:p>
    <w:p w:rsidR="003818C8" w:rsidRDefault="003818C8" w:rsidP="00B64C4B">
      <w:pPr>
        <w:spacing w:line="276" w:lineRule="auto"/>
        <w:rPr>
          <w:rStyle w:val="21"/>
          <w:rFonts w:eastAsia="Arial Unicode MS"/>
        </w:rPr>
      </w:pPr>
    </w:p>
    <w:p w:rsidR="00F85342" w:rsidRDefault="00E5131E" w:rsidP="00B64C4B">
      <w:pPr>
        <w:spacing w:line="276" w:lineRule="auto"/>
      </w:pPr>
      <w:r w:rsidRPr="007327ED">
        <w:rPr>
          <w:rStyle w:val="21"/>
          <w:rFonts w:eastAsia="Arial Unicode MS"/>
        </w:rPr>
        <w:t xml:space="preserve">Место проведения конференции: </w:t>
      </w:r>
      <w:smartTag w:uri="urn:schemas-microsoft-com:office:smarttags" w:element="metricconverter">
        <w:smartTagPr>
          <w:attr w:name="ProductID" w:val="150040, г"/>
        </w:smartTagPr>
        <w:r w:rsidR="00B64C4B" w:rsidRPr="00B64C4B">
          <w:rPr>
            <w:rFonts w:ascii="Times New Roman" w:hAnsi="Times New Roman" w:cs="Times New Roman"/>
            <w:sz w:val="28"/>
            <w:szCs w:val="28"/>
          </w:rPr>
          <w:t>150040, г</w:t>
        </w:r>
      </w:smartTag>
      <w:r w:rsidR="00B64C4B" w:rsidRPr="00B64C4B">
        <w:rPr>
          <w:rFonts w:ascii="Times New Roman" w:hAnsi="Times New Roman" w:cs="Times New Roman"/>
          <w:sz w:val="28"/>
          <w:szCs w:val="28"/>
        </w:rPr>
        <w:t>. Ярославль,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>ул. Чайковского, д.55</w:t>
      </w:r>
      <w:r w:rsidR="00B64C4B">
        <w:rPr>
          <w:rFonts w:ascii="Times New Roman" w:hAnsi="Times New Roman" w:cs="Times New Roman"/>
          <w:sz w:val="28"/>
          <w:szCs w:val="28"/>
        </w:rPr>
        <w:t xml:space="preserve">, </w:t>
      </w:r>
      <w:r w:rsidRPr="00B64C4B">
        <w:rPr>
          <w:rFonts w:ascii="Times New Roman" w:hAnsi="Times New Roman" w:cs="Times New Roman"/>
          <w:sz w:val="28"/>
          <w:szCs w:val="28"/>
        </w:rPr>
        <w:t>Г</w:t>
      </w:r>
      <w:r w:rsidR="007327ED" w:rsidRPr="00B64C4B">
        <w:rPr>
          <w:rFonts w:ascii="Times New Roman" w:hAnsi="Times New Roman" w:cs="Times New Roman"/>
          <w:sz w:val="28"/>
          <w:szCs w:val="28"/>
        </w:rPr>
        <w:t>П</w:t>
      </w:r>
      <w:r w:rsidRPr="00B64C4B">
        <w:rPr>
          <w:rFonts w:ascii="Times New Roman" w:hAnsi="Times New Roman" w:cs="Times New Roman"/>
          <w:sz w:val="28"/>
          <w:szCs w:val="28"/>
        </w:rPr>
        <w:t xml:space="preserve">ОУ ЯО </w:t>
      </w:r>
      <w:r w:rsidR="00B64C4B">
        <w:rPr>
          <w:rFonts w:ascii="Times New Roman" w:hAnsi="Times New Roman" w:cs="Times New Roman"/>
          <w:sz w:val="28"/>
          <w:szCs w:val="28"/>
        </w:rPr>
        <w:t>Ярославский градостроительный</w:t>
      </w:r>
      <w:r w:rsidRPr="00B64C4B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7327ED">
        <w:t xml:space="preserve">. </w:t>
      </w:r>
    </w:p>
    <w:p w:rsidR="00B64C4B" w:rsidRDefault="00F85342" w:rsidP="00B64C4B">
      <w:pPr>
        <w:pStyle w:val="20"/>
        <w:spacing w:line="240" w:lineRule="auto"/>
        <w:ind w:firstLine="0"/>
      </w:pPr>
      <w:r>
        <w:t>Телефон</w:t>
      </w:r>
      <w:r w:rsidR="00B64C4B">
        <w:t>/факс</w:t>
      </w:r>
      <w:r>
        <w:t>:</w:t>
      </w:r>
      <w:r w:rsidRPr="00F85342">
        <w:rPr>
          <w:sz w:val="30"/>
          <w:szCs w:val="30"/>
          <w:bdr w:val="none" w:sz="0" w:space="0" w:color="auto" w:frame="1"/>
          <w:lang w:bidi="ar-SA"/>
        </w:rPr>
        <w:t xml:space="preserve"> </w:t>
      </w:r>
      <w:r w:rsidRPr="00F85342">
        <w:t>8 (485</w:t>
      </w:r>
      <w:r w:rsidR="00B64C4B">
        <w:t>2</w:t>
      </w:r>
      <w:r w:rsidRPr="00F85342">
        <w:t>) 7</w:t>
      </w:r>
      <w:r w:rsidR="00B64C4B">
        <w:t>7</w:t>
      </w:r>
      <w:r w:rsidRPr="00F85342">
        <w:t>-</w:t>
      </w:r>
      <w:r w:rsidR="00B64C4B">
        <w:t xml:space="preserve">20-20, </w:t>
      </w:r>
    </w:p>
    <w:p w:rsidR="00F85342" w:rsidRDefault="00B64C4B" w:rsidP="00B64C4B">
      <w:pPr>
        <w:pStyle w:val="20"/>
        <w:spacing w:line="240" w:lineRule="auto"/>
        <w:ind w:firstLine="0"/>
      </w:pPr>
      <w:r>
        <w:t>э</w:t>
      </w:r>
      <w:r w:rsidR="00E5131E" w:rsidRPr="00F85342">
        <w:t>лектронная почта:</w:t>
      </w:r>
      <w:r w:rsidR="00E5131E" w:rsidRPr="007327ED">
        <w:t xml:space="preserve"> </w:t>
      </w:r>
      <w:hyperlink r:id="rId9" w:history="1">
        <w:r w:rsidR="003818C8" w:rsidRPr="002E0BBE">
          <w:rPr>
            <w:rStyle w:val="a3"/>
            <w:lang w:val="en-US"/>
          </w:rPr>
          <w:t>admin</w:t>
        </w:r>
        <w:r w:rsidR="003818C8" w:rsidRPr="002E0BBE">
          <w:rPr>
            <w:rStyle w:val="a3"/>
          </w:rPr>
          <w:t>@</w:t>
        </w:r>
        <w:proofErr w:type="spellStart"/>
        <w:r w:rsidR="003818C8" w:rsidRPr="002E0BBE">
          <w:rPr>
            <w:rStyle w:val="a3"/>
            <w:lang w:val="en-US"/>
          </w:rPr>
          <w:t>sttec</w:t>
        </w:r>
        <w:proofErr w:type="spellEnd"/>
        <w:r w:rsidR="003818C8" w:rsidRPr="002E0BBE">
          <w:rPr>
            <w:rStyle w:val="a3"/>
          </w:rPr>
          <w:t>.</w:t>
        </w:r>
        <w:proofErr w:type="spellStart"/>
        <w:r w:rsidR="003818C8" w:rsidRPr="002E0BBE">
          <w:rPr>
            <w:rStyle w:val="a3"/>
            <w:lang w:val="en-US"/>
          </w:rPr>
          <w:t>yar</w:t>
        </w:r>
        <w:proofErr w:type="spellEnd"/>
        <w:r w:rsidR="003818C8" w:rsidRPr="002E0BBE">
          <w:rPr>
            <w:rStyle w:val="a3"/>
          </w:rPr>
          <w:t>.</w:t>
        </w:r>
        <w:proofErr w:type="spellStart"/>
        <w:r w:rsidR="003818C8" w:rsidRPr="002E0BBE">
          <w:rPr>
            <w:rStyle w:val="a3"/>
            <w:lang w:val="en-US"/>
          </w:rPr>
          <w:t>ru</w:t>
        </w:r>
        <w:proofErr w:type="spellEnd"/>
      </w:hyperlink>
    </w:p>
    <w:p w:rsidR="003818C8" w:rsidRPr="003818C8" w:rsidRDefault="003818C8" w:rsidP="00B64C4B">
      <w:pPr>
        <w:pStyle w:val="20"/>
        <w:spacing w:line="240" w:lineRule="auto"/>
        <w:ind w:firstLine="0"/>
      </w:pPr>
    </w:p>
    <w:p w:rsidR="00AF5519" w:rsidRDefault="00E5131E" w:rsidP="00FD239C">
      <w:pPr>
        <w:pStyle w:val="20"/>
        <w:shd w:val="clear" w:color="auto" w:fill="auto"/>
        <w:spacing w:line="240" w:lineRule="auto"/>
        <w:ind w:firstLine="0"/>
        <w:rPr>
          <w:rStyle w:val="21"/>
        </w:rPr>
      </w:pPr>
      <w:r w:rsidRPr="007327ED">
        <w:rPr>
          <w:rStyle w:val="21"/>
        </w:rPr>
        <w:t>Порядок проведения конференции:</w:t>
      </w:r>
    </w:p>
    <w:p w:rsidR="003818C8" w:rsidRDefault="003818C8" w:rsidP="00FD239C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tbl>
      <w:tblPr>
        <w:tblW w:w="7054" w:type="dxa"/>
        <w:tblLayout w:type="fixed"/>
        <w:tblLook w:val="0000"/>
      </w:tblPr>
      <w:tblGrid>
        <w:gridCol w:w="1800"/>
        <w:gridCol w:w="5254"/>
      </w:tblGrid>
      <w:tr w:rsidR="003818C8" w:rsidRPr="00A53F26" w:rsidTr="003818C8">
        <w:tc>
          <w:tcPr>
            <w:tcW w:w="1800" w:type="dxa"/>
          </w:tcPr>
          <w:p w:rsidR="003818C8" w:rsidRPr="003818C8" w:rsidRDefault="003818C8" w:rsidP="00BC68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3818C8" w:rsidRPr="00A53F26" w:rsidTr="003818C8">
        <w:tc>
          <w:tcPr>
            <w:tcW w:w="1800" w:type="dxa"/>
          </w:tcPr>
          <w:p w:rsidR="003818C8" w:rsidRPr="003818C8" w:rsidRDefault="003818C8" w:rsidP="00BC68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3818C8" w:rsidRPr="00A53F26" w:rsidTr="003818C8">
        <w:tc>
          <w:tcPr>
            <w:tcW w:w="1800" w:type="dxa"/>
          </w:tcPr>
          <w:p w:rsidR="003818C8" w:rsidRPr="003818C8" w:rsidRDefault="003818C8" w:rsidP="00BC68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10.20-12.30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</w:tr>
      <w:tr w:rsidR="003818C8" w:rsidRPr="00A53F26" w:rsidTr="003818C8">
        <w:tc>
          <w:tcPr>
            <w:tcW w:w="1800" w:type="dxa"/>
          </w:tcPr>
          <w:p w:rsidR="003818C8" w:rsidRPr="003818C8" w:rsidRDefault="003818C8" w:rsidP="00BC68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10.30-12.30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</w:tr>
      <w:tr w:rsidR="003818C8" w:rsidRPr="00A53F26" w:rsidTr="003818C8">
        <w:tc>
          <w:tcPr>
            <w:tcW w:w="1800" w:type="dxa"/>
          </w:tcPr>
          <w:p w:rsidR="003818C8" w:rsidRPr="003818C8" w:rsidRDefault="003818C8" w:rsidP="00BC68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818C8" w:rsidRPr="00A53F26" w:rsidTr="003818C8">
        <w:tc>
          <w:tcPr>
            <w:tcW w:w="1800" w:type="dxa"/>
          </w:tcPr>
          <w:p w:rsidR="003818C8" w:rsidRPr="003818C8" w:rsidRDefault="003818C8" w:rsidP="00BC68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13.05-13.25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</w:tr>
      <w:tr w:rsidR="003818C8" w:rsidRPr="00A53F26" w:rsidTr="003818C8">
        <w:tc>
          <w:tcPr>
            <w:tcW w:w="1800" w:type="dxa"/>
          </w:tcPr>
          <w:p w:rsidR="003818C8" w:rsidRPr="003818C8" w:rsidRDefault="003818C8" w:rsidP="00381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8C8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254" w:type="dxa"/>
          </w:tcPr>
          <w:p w:rsidR="003818C8" w:rsidRPr="003818C8" w:rsidRDefault="003818C8" w:rsidP="0038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8"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конференции</w:t>
            </w:r>
          </w:p>
        </w:tc>
      </w:tr>
    </w:tbl>
    <w:p w:rsidR="003818C8" w:rsidRPr="007327ED" w:rsidRDefault="003818C8" w:rsidP="00FD239C">
      <w:pPr>
        <w:pStyle w:val="20"/>
        <w:shd w:val="clear" w:color="auto" w:fill="auto"/>
        <w:spacing w:line="240" w:lineRule="auto"/>
        <w:ind w:firstLine="0"/>
      </w:pPr>
    </w:p>
    <w:p w:rsidR="00F85342" w:rsidRDefault="00E5131E" w:rsidP="00B64C4B">
      <w:pPr>
        <w:pStyle w:val="20"/>
        <w:shd w:val="clear" w:color="auto" w:fill="auto"/>
        <w:spacing w:line="240" w:lineRule="auto"/>
        <w:ind w:firstLine="0"/>
        <w:rPr>
          <w:rStyle w:val="21"/>
        </w:rPr>
      </w:pPr>
      <w:r w:rsidRPr="007327ED">
        <w:t xml:space="preserve">По организационным вопросам просьба обращаться к </w:t>
      </w:r>
      <w:r w:rsidR="00B64C4B">
        <w:t>старшему методисту</w:t>
      </w:r>
      <w:r w:rsidR="00F85342">
        <w:t xml:space="preserve"> </w:t>
      </w:r>
      <w:proofErr w:type="spellStart"/>
      <w:r w:rsidR="00B64C4B">
        <w:rPr>
          <w:rStyle w:val="21"/>
          <w:b w:val="0"/>
          <w:i/>
        </w:rPr>
        <w:t>Горевой</w:t>
      </w:r>
      <w:proofErr w:type="spellEnd"/>
      <w:r w:rsidR="00B64C4B">
        <w:rPr>
          <w:rStyle w:val="21"/>
          <w:b w:val="0"/>
          <w:i/>
        </w:rPr>
        <w:t xml:space="preserve"> Дине Владимировне</w:t>
      </w:r>
      <w:r w:rsidRPr="007327ED">
        <w:rPr>
          <w:rStyle w:val="21"/>
        </w:rPr>
        <w:t xml:space="preserve">. </w:t>
      </w:r>
    </w:p>
    <w:p w:rsidR="00A66D3B" w:rsidRPr="00205F1C" w:rsidRDefault="00A66D3B" w:rsidP="00FD239C">
      <w:pPr>
        <w:pStyle w:val="20"/>
        <w:shd w:val="clear" w:color="auto" w:fill="auto"/>
        <w:spacing w:line="240" w:lineRule="auto"/>
        <w:ind w:firstLine="0"/>
      </w:pPr>
    </w:p>
    <w:p w:rsidR="00F85342" w:rsidRDefault="00E5131E" w:rsidP="00FD239C">
      <w:pPr>
        <w:pStyle w:val="20"/>
        <w:shd w:val="clear" w:color="auto" w:fill="auto"/>
        <w:spacing w:line="240" w:lineRule="auto"/>
        <w:ind w:firstLine="0"/>
      </w:pPr>
      <w:r w:rsidRPr="007327ED">
        <w:t xml:space="preserve">Контактный </w:t>
      </w:r>
      <w:r w:rsidR="00F85342">
        <w:t xml:space="preserve">телефон: </w:t>
      </w:r>
      <w:r w:rsidR="00B64C4B" w:rsidRPr="00F85342">
        <w:t>8 (485</w:t>
      </w:r>
      <w:r w:rsidR="00B64C4B">
        <w:t>2</w:t>
      </w:r>
      <w:r w:rsidR="00B64C4B" w:rsidRPr="00F85342">
        <w:t>) 7</w:t>
      </w:r>
      <w:r w:rsidR="00B64C4B">
        <w:t>7</w:t>
      </w:r>
      <w:r w:rsidR="00B64C4B" w:rsidRPr="00F85342">
        <w:t>-</w:t>
      </w:r>
      <w:r w:rsidR="00B64C4B">
        <w:t>20-09,</w:t>
      </w:r>
    </w:p>
    <w:p w:rsidR="00AF5519" w:rsidRPr="00F85342" w:rsidRDefault="00B64C4B" w:rsidP="00FD239C">
      <w:pPr>
        <w:pStyle w:val="20"/>
        <w:shd w:val="clear" w:color="auto" w:fill="auto"/>
        <w:spacing w:line="240" w:lineRule="auto"/>
        <w:ind w:firstLine="0"/>
      </w:pPr>
      <w:r>
        <w:t>э</w:t>
      </w:r>
      <w:r w:rsidR="00E5131E" w:rsidRPr="007327ED">
        <w:t xml:space="preserve">лектронная </w:t>
      </w:r>
      <w:r w:rsidR="00E5131E" w:rsidRPr="00F85342">
        <w:t>почта:</w:t>
      </w:r>
      <w:r w:rsidR="00E5131E" w:rsidRPr="007327ED">
        <w:t xml:space="preserve"> </w:t>
      </w:r>
      <w:r w:rsidRPr="00B64C4B">
        <w:t>d.goreva@sttec.yar.ru</w:t>
      </w:r>
    </w:p>
    <w:p w:rsidR="00F85342" w:rsidRPr="00F85342" w:rsidRDefault="00F85342" w:rsidP="00FD239C">
      <w:pPr>
        <w:pStyle w:val="20"/>
        <w:shd w:val="clear" w:color="auto" w:fill="auto"/>
        <w:spacing w:line="240" w:lineRule="auto"/>
        <w:ind w:firstLine="709"/>
      </w:pPr>
    </w:p>
    <w:p w:rsidR="00AF5519" w:rsidRPr="007327ED" w:rsidRDefault="00E5131E" w:rsidP="00FD239C">
      <w:pPr>
        <w:pStyle w:val="12"/>
        <w:keepNext/>
        <w:keepLines/>
        <w:shd w:val="clear" w:color="auto" w:fill="auto"/>
        <w:spacing w:before="0" w:line="240" w:lineRule="auto"/>
        <w:ind w:left="80" w:firstLine="709"/>
        <w:jc w:val="center"/>
      </w:pPr>
      <w:r w:rsidRPr="007327ED">
        <w:br w:type="page"/>
      </w:r>
    </w:p>
    <w:p w:rsidR="00AF5519" w:rsidRPr="00CE2686" w:rsidRDefault="00E5131E" w:rsidP="00FD239C">
      <w:pPr>
        <w:pStyle w:val="12"/>
        <w:keepNext/>
        <w:keepLines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bookmarkStart w:id="3" w:name="bookmark4"/>
      <w:r w:rsidRPr="00CE2686">
        <w:rPr>
          <w:sz w:val="24"/>
          <w:szCs w:val="24"/>
        </w:rPr>
        <w:lastRenderedPageBreak/>
        <w:t>Приложение 1</w:t>
      </w:r>
      <w:bookmarkEnd w:id="3"/>
    </w:p>
    <w:p w:rsidR="00205F1C" w:rsidRDefault="00205F1C" w:rsidP="00CE2686">
      <w:pPr>
        <w:pStyle w:val="20"/>
        <w:shd w:val="clear" w:color="auto" w:fill="auto"/>
        <w:spacing w:line="240" w:lineRule="auto"/>
        <w:ind w:firstLine="0"/>
      </w:pPr>
    </w:p>
    <w:p w:rsidR="00AF5519" w:rsidRDefault="00E5131E" w:rsidP="00CE2686">
      <w:pPr>
        <w:pStyle w:val="20"/>
        <w:shd w:val="clear" w:color="auto" w:fill="auto"/>
        <w:spacing w:line="240" w:lineRule="auto"/>
        <w:ind w:firstLine="0"/>
      </w:pPr>
      <w:r w:rsidRPr="007327ED">
        <w:t>В оргкомитет  научно-практической конференции «Юность. Наука.</w:t>
      </w:r>
      <w:r w:rsidR="003234F9">
        <w:t xml:space="preserve"> </w:t>
      </w:r>
      <w:r w:rsidRPr="007327ED">
        <w:t>Культура»</w:t>
      </w:r>
    </w:p>
    <w:p w:rsidR="00CE2686" w:rsidRDefault="00CE2686" w:rsidP="00CE2686">
      <w:pPr>
        <w:pStyle w:val="20"/>
        <w:shd w:val="clear" w:color="auto" w:fill="auto"/>
        <w:spacing w:line="240" w:lineRule="auto"/>
        <w:ind w:firstLine="0"/>
      </w:pPr>
    </w:p>
    <w:p w:rsidR="00CE2686" w:rsidRPr="007327ED" w:rsidRDefault="00CE2686" w:rsidP="00CE2686">
      <w:pPr>
        <w:pStyle w:val="20"/>
        <w:shd w:val="clear" w:color="auto" w:fill="auto"/>
        <w:spacing w:line="240" w:lineRule="auto"/>
        <w:ind w:firstLine="0"/>
      </w:pPr>
    </w:p>
    <w:p w:rsidR="003234F9" w:rsidRPr="003234F9" w:rsidRDefault="003234F9" w:rsidP="00FD239C">
      <w:pPr>
        <w:pStyle w:val="a5"/>
        <w:framePr w:w="11161" w:wrap="notBeside" w:vAnchor="text" w:hAnchor="page" w:x="541" w:y="561"/>
        <w:shd w:val="clear" w:color="auto" w:fill="auto"/>
        <w:spacing w:line="240" w:lineRule="auto"/>
        <w:ind w:firstLine="709"/>
      </w:pPr>
      <w:r w:rsidRPr="003234F9">
        <w:rPr>
          <w:rStyle w:val="a6"/>
          <w:u w:val="none"/>
        </w:rPr>
        <w:t>Просим включить в число участников конференции следующих студентов:</w:t>
      </w:r>
    </w:p>
    <w:tbl>
      <w:tblPr>
        <w:tblOverlap w:val="never"/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418"/>
        <w:gridCol w:w="1984"/>
        <w:gridCol w:w="1985"/>
        <w:gridCol w:w="1701"/>
        <w:gridCol w:w="1716"/>
      </w:tblGrid>
      <w:tr w:rsidR="00462B32" w:rsidRPr="007327ED" w:rsidTr="007C44BA">
        <w:trPr>
          <w:trHeight w:hRule="exact" w:val="1238"/>
        </w:trPr>
        <w:tc>
          <w:tcPr>
            <w:tcW w:w="850" w:type="dxa"/>
            <w:shd w:val="clear" w:color="auto" w:fill="FFFFFF"/>
          </w:tcPr>
          <w:p w:rsidR="003234F9" w:rsidRPr="00462B32" w:rsidRDefault="003234F9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№п/п</w:t>
            </w:r>
          </w:p>
        </w:tc>
        <w:tc>
          <w:tcPr>
            <w:tcW w:w="1418" w:type="dxa"/>
            <w:shd w:val="clear" w:color="auto" w:fill="FFFFFF"/>
          </w:tcPr>
          <w:p w:rsidR="003234F9" w:rsidRPr="00462B32" w:rsidRDefault="003234F9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shd w:val="clear" w:color="auto" w:fill="FFFFFF"/>
          </w:tcPr>
          <w:p w:rsidR="003234F9" w:rsidRPr="00462B32" w:rsidRDefault="003234F9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Тема выступления</w:t>
            </w:r>
          </w:p>
        </w:tc>
        <w:tc>
          <w:tcPr>
            <w:tcW w:w="1985" w:type="dxa"/>
            <w:shd w:val="clear" w:color="auto" w:fill="FFFFFF"/>
          </w:tcPr>
          <w:p w:rsidR="003234F9" w:rsidRPr="00462B32" w:rsidRDefault="003234F9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Ф.И.О. участника</w:t>
            </w:r>
            <w:r w:rsidRPr="00462B32">
              <w:rPr>
                <w:sz w:val="24"/>
                <w:szCs w:val="24"/>
              </w:rPr>
              <w:t xml:space="preserve"> </w:t>
            </w:r>
            <w:r w:rsidRPr="00462B32">
              <w:rPr>
                <w:rStyle w:val="23"/>
                <w:sz w:val="24"/>
                <w:szCs w:val="24"/>
              </w:rPr>
              <w:t>(полностью),</w:t>
            </w:r>
          </w:p>
          <w:p w:rsidR="003234F9" w:rsidRPr="00462B32" w:rsidRDefault="003234F9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shd w:val="clear" w:color="auto" w:fill="FFFFFF"/>
          </w:tcPr>
          <w:p w:rsidR="003234F9" w:rsidRPr="00462B32" w:rsidRDefault="003234F9" w:rsidP="003818C8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Ф.И.О.</w:t>
            </w:r>
            <w:r w:rsidRPr="00462B32">
              <w:rPr>
                <w:sz w:val="24"/>
                <w:szCs w:val="24"/>
              </w:rPr>
              <w:t xml:space="preserve"> </w:t>
            </w:r>
            <w:r w:rsidRPr="00462B32">
              <w:rPr>
                <w:rStyle w:val="23"/>
                <w:sz w:val="24"/>
                <w:szCs w:val="24"/>
              </w:rPr>
              <w:t>руководителя</w:t>
            </w:r>
            <w:r w:rsidRPr="00462B32">
              <w:rPr>
                <w:sz w:val="24"/>
                <w:szCs w:val="24"/>
              </w:rPr>
              <w:t xml:space="preserve"> </w:t>
            </w:r>
            <w:r w:rsidRPr="00462B32">
              <w:rPr>
                <w:rStyle w:val="23"/>
                <w:sz w:val="24"/>
                <w:szCs w:val="24"/>
              </w:rPr>
              <w:t>(полностью)</w:t>
            </w:r>
          </w:p>
        </w:tc>
        <w:tc>
          <w:tcPr>
            <w:tcW w:w="1716" w:type="dxa"/>
            <w:shd w:val="clear" w:color="auto" w:fill="FFFFFF"/>
          </w:tcPr>
          <w:p w:rsidR="003234F9" w:rsidRPr="00462B32" w:rsidRDefault="003234F9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Необходим</w:t>
            </w:r>
            <w:r w:rsidR="00CC5C27">
              <w:rPr>
                <w:rStyle w:val="23"/>
                <w:sz w:val="24"/>
                <w:szCs w:val="24"/>
              </w:rPr>
              <w:t>ое</w:t>
            </w:r>
          </w:p>
          <w:p w:rsidR="003234F9" w:rsidRPr="00462B32" w:rsidRDefault="00CC5C27" w:rsidP="00FD239C">
            <w:pPr>
              <w:pStyle w:val="20"/>
              <w:framePr w:w="11161" w:wrap="notBeside" w:vAnchor="text" w:hAnchor="page" w:x="541" w:y="5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оборудование</w:t>
            </w:r>
          </w:p>
        </w:tc>
      </w:tr>
      <w:tr w:rsidR="00462B32" w:rsidRPr="007327ED" w:rsidTr="007C44BA">
        <w:trPr>
          <w:trHeight w:hRule="exact" w:val="343"/>
        </w:trPr>
        <w:tc>
          <w:tcPr>
            <w:tcW w:w="850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32" w:rsidRPr="007327ED" w:rsidTr="007C44BA">
        <w:trPr>
          <w:trHeight w:hRule="exact" w:val="343"/>
        </w:trPr>
        <w:tc>
          <w:tcPr>
            <w:tcW w:w="850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32" w:rsidRPr="007327ED" w:rsidTr="007C44BA">
        <w:trPr>
          <w:trHeight w:hRule="exact" w:val="363"/>
        </w:trPr>
        <w:tc>
          <w:tcPr>
            <w:tcW w:w="850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FFFFF"/>
          </w:tcPr>
          <w:p w:rsidR="003234F9" w:rsidRPr="007327ED" w:rsidRDefault="003234F9" w:rsidP="00FD239C">
            <w:pPr>
              <w:framePr w:w="11161" w:wrap="notBeside" w:vAnchor="text" w:hAnchor="page" w:x="541" w:y="56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4F9" w:rsidRPr="007327ED" w:rsidRDefault="003234F9" w:rsidP="00FD239C">
      <w:pPr>
        <w:framePr w:w="11161" w:wrap="notBeside" w:vAnchor="text" w:hAnchor="page" w:x="541" w:y="561"/>
        <w:ind w:firstLine="709"/>
        <w:rPr>
          <w:rFonts w:ascii="Times New Roman" w:hAnsi="Times New Roman" w:cs="Times New Roman"/>
          <w:sz w:val="28"/>
          <w:szCs w:val="28"/>
        </w:rPr>
      </w:pPr>
    </w:p>
    <w:p w:rsidR="00AF5519" w:rsidRPr="007327ED" w:rsidRDefault="00E5131E" w:rsidP="00FD239C">
      <w:pPr>
        <w:pStyle w:val="20"/>
        <w:shd w:val="clear" w:color="auto" w:fill="auto"/>
        <w:spacing w:line="240" w:lineRule="auto"/>
        <w:ind w:firstLine="709"/>
        <w:jc w:val="center"/>
      </w:pPr>
      <w:r w:rsidRPr="007327ED">
        <w:t>ЗАЯВКА</w:t>
      </w:r>
      <w:r w:rsidR="003234F9">
        <w:t xml:space="preserve"> </w:t>
      </w:r>
      <w:proofErr w:type="gramStart"/>
      <w:r w:rsidRPr="007327ED">
        <w:t>от</w:t>
      </w:r>
      <w:proofErr w:type="gramEnd"/>
      <w:r w:rsidR="003234F9">
        <w:t xml:space="preserve"> </w:t>
      </w:r>
      <w:r w:rsidRPr="007327ED">
        <w:rPr>
          <w:rStyle w:val="41"/>
        </w:rPr>
        <w:t>(наименование ОУ)</w:t>
      </w:r>
    </w:p>
    <w:p w:rsidR="006E3B6F" w:rsidRPr="007327ED" w:rsidRDefault="006E3B6F" w:rsidP="00FD239C">
      <w:pPr>
        <w:pStyle w:val="a5"/>
        <w:framePr w:w="10176" w:wrap="notBeside" w:vAnchor="text" w:hAnchor="page" w:x="796" w:y="3813"/>
        <w:shd w:val="clear" w:color="auto" w:fill="auto"/>
        <w:tabs>
          <w:tab w:val="left" w:leader="underscore" w:pos="8621"/>
        </w:tabs>
        <w:spacing w:line="240" w:lineRule="auto"/>
        <w:ind w:firstLine="709"/>
        <w:jc w:val="both"/>
      </w:pPr>
      <w:r w:rsidRPr="007327ED">
        <w:t xml:space="preserve">Просим включить в состав участников конкурса </w:t>
      </w:r>
      <w:r w:rsidR="00F85342">
        <w:t>проектов</w:t>
      </w:r>
      <w:r w:rsidRPr="007327ED">
        <w:t xml:space="preserve"> следующую </w:t>
      </w:r>
      <w:r w:rsidRPr="003234F9">
        <w:rPr>
          <w:rStyle w:val="a6"/>
          <w:u w:val="none"/>
        </w:rPr>
        <w:t>работу:</w:t>
      </w:r>
    </w:p>
    <w:tbl>
      <w:tblPr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34"/>
        <w:gridCol w:w="1022"/>
        <w:gridCol w:w="2330"/>
        <w:gridCol w:w="2186"/>
      </w:tblGrid>
      <w:tr w:rsidR="006E3B6F" w:rsidRPr="007327ED" w:rsidTr="00F85342">
        <w:trPr>
          <w:trHeight w:hRule="exact" w:val="1395"/>
          <w:jc w:val="center"/>
        </w:trPr>
        <w:tc>
          <w:tcPr>
            <w:tcW w:w="4434" w:type="dxa"/>
            <w:shd w:val="clear" w:color="auto" w:fill="FFFFFF"/>
          </w:tcPr>
          <w:p w:rsidR="006E3B6F" w:rsidRPr="006E3B6F" w:rsidRDefault="00F85342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  <w:r w:rsidRPr="00462B32">
              <w:rPr>
                <w:rStyle w:val="23"/>
                <w:sz w:val="24"/>
                <w:szCs w:val="24"/>
              </w:rPr>
              <w:t xml:space="preserve">Тема </w:t>
            </w:r>
            <w:r>
              <w:rPr>
                <w:rStyle w:val="23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022" w:type="dxa"/>
            <w:shd w:val="clear" w:color="auto" w:fill="FFFFFF"/>
          </w:tcPr>
          <w:p w:rsidR="006E3B6F" w:rsidRPr="00462B32" w:rsidRDefault="00F85342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2330" w:type="dxa"/>
            <w:shd w:val="clear" w:color="auto" w:fill="FFFFFF"/>
          </w:tcPr>
          <w:p w:rsidR="006E3B6F" w:rsidRPr="00462B32" w:rsidRDefault="006E3B6F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Ф.И.О. участника</w:t>
            </w:r>
          </w:p>
          <w:p w:rsidR="006E3B6F" w:rsidRPr="00462B32" w:rsidRDefault="006E3B6F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(полностью),</w:t>
            </w:r>
          </w:p>
          <w:p w:rsidR="006E3B6F" w:rsidRPr="00462B32" w:rsidRDefault="006E3B6F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специальность</w:t>
            </w:r>
          </w:p>
        </w:tc>
        <w:tc>
          <w:tcPr>
            <w:tcW w:w="2186" w:type="dxa"/>
            <w:shd w:val="clear" w:color="auto" w:fill="FFFFFF"/>
          </w:tcPr>
          <w:p w:rsidR="006E3B6F" w:rsidRPr="00462B32" w:rsidRDefault="006E3B6F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Ф.И.О.</w:t>
            </w:r>
          </w:p>
          <w:p w:rsidR="006E3B6F" w:rsidRPr="00462B32" w:rsidRDefault="006E3B6F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руководителя</w:t>
            </w:r>
          </w:p>
          <w:p w:rsidR="006E3B6F" w:rsidRPr="00462B32" w:rsidRDefault="006E3B6F" w:rsidP="00FD239C">
            <w:pPr>
              <w:pStyle w:val="20"/>
              <w:framePr w:w="10176" w:wrap="notBeside" w:vAnchor="text" w:hAnchor="page" w:x="796" w:y="38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B32">
              <w:rPr>
                <w:rStyle w:val="23"/>
                <w:sz w:val="24"/>
                <w:szCs w:val="24"/>
              </w:rPr>
              <w:t>(полностью)</w:t>
            </w:r>
          </w:p>
        </w:tc>
      </w:tr>
      <w:tr w:rsidR="006E3B6F" w:rsidRPr="007327ED" w:rsidTr="00F85342">
        <w:trPr>
          <w:trHeight w:hRule="exact" w:val="407"/>
          <w:jc w:val="center"/>
        </w:trPr>
        <w:tc>
          <w:tcPr>
            <w:tcW w:w="4434" w:type="dxa"/>
            <w:shd w:val="clear" w:color="auto" w:fill="FFFFFF"/>
          </w:tcPr>
          <w:p w:rsidR="006E3B6F" w:rsidRPr="007327ED" w:rsidRDefault="006E3B6F" w:rsidP="00FD239C">
            <w:pPr>
              <w:framePr w:w="10176" w:wrap="notBeside" w:vAnchor="text" w:hAnchor="page" w:x="796" w:y="381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FFFFFF"/>
          </w:tcPr>
          <w:p w:rsidR="006E3B6F" w:rsidRPr="007327ED" w:rsidRDefault="006E3B6F" w:rsidP="00FD239C">
            <w:pPr>
              <w:framePr w:w="10176" w:wrap="notBeside" w:vAnchor="text" w:hAnchor="page" w:x="796" w:y="381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/>
          </w:tcPr>
          <w:p w:rsidR="006E3B6F" w:rsidRPr="007327ED" w:rsidRDefault="006E3B6F" w:rsidP="00FD239C">
            <w:pPr>
              <w:framePr w:w="10176" w:wrap="notBeside" w:vAnchor="text" w:hAnchor="page" w:x="796" w:y="381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FFFFFF"/>
          </w:tcPr>
          <w:p w:rsidR="006E3B6F" w:rsidRPr="007327ED" w:rsidRDefault="006E3B6F" w:rsidP="00FD239C">
            <w:pPr>
              <w:framePr w:w="10176" w:wrap="notBeside" w:vAnchor="text" w:hAnchor="page" w:x="796" w:y="381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B6F" w:rsidRPr="007327ED" w:rsidRDefault="006E3B6F" w:rsidP="00FD239C">
      <w:pPr>
        <w:framePr w:w="10176" w:wrap="notBeside" w:vAnchor="text" w:hAnchor="page" w:x="796" w:y="3813"/>
        <w:ind w:firstLine="709"/>
        <w:rPr>
          <w:rFonts w:ascii="Times New Roman" w:hAnsi="Times New Roman" w:cs="Times New Roman"/>
          <w:sz w:val="28"/>
          <w:szCs w:val="28"/>
        </w:rPr>
      </w:pPr>
    </w:p>
    <w:p w:rsidR="00AF5519" w:rsidRPr="007327ED" w:rsidRDefault="00AF5519" w:rsidP="00FD239C">
      <w:pPr>
        <w:rPr>
          <w:rFonts w:ascii="Times New Roman" w:hAnsi="Times New Roman" w:cs="Times New Roman"/>
          <w:sz w:val="28"/>
          <w:szCs w:val="28"/>
        </w:rPr>
      </w:pPr>
    </w:p>
    <w:p w:rsidR="00AF5519" w:rsidRPr="007327ED" w:rsidRDefault="00E5131E" w:rsidP="00FD239C">
      <w:pPr>
        <w:pStyle w:val="20"/>
        <w:shd w:val="clear" w:color="auto" w:fill="auto"/>
        <w:spacing w:line="240" w:lineRule="auto"/>
        <w:ind w:firstLine="709"/>
      </w:pPr>
      <w:r w:rsidRPr="007327ED">
        <w:t xml:space="preserve">Участников конференции сопровождают </w:t>
      </w:r>
      <w:r w:rsidR="006E3B6F">
        <w:rPr>
          <w:rStyle w:val="24"/>
        </w:rPr>
        <w:t xml:space="preserve">(Ф.И.О. полностью, </w:t>
      </w:r>
      <w:r w:rsidRPr="007327ED">
        <w:rPr>
          <w:rStyle w:val="24"/>
        </w:rPr>
        <w:t>должность):</w:t>
      </w:r>
    </w:p>
    <w:p w:rsidR="00AF5519" w:rsidRPr="007327ED" w:rsidRDefault="00E5131E" w:rsidP="00FD239C">
      <w:pPr>
        <w:pStyle w:val="40"/>
        <w:shd w:val="clear" w:color="auto" w:fill="auto"/>
        <w:tabs>
          <w:tab w:val="left" w:leader="underscore" w:pos="7034"/>
        </w:tabs>
        <w:spacing w:line="240" w:lineRule="auto"/>
        <w:ind w:firstLine="709"/>
        <w:jc w:val="both"/>
      </w:pPr>
      <w:r w:rsidRPr="007327ED">
        <w:rPr>
          <w:rStyle w:val="42"/>
        </w:rPr>
        <w:t xml:space="preserve">Конкурсные работы оценивает </w:t>
      </w:r>
      <w:r w:rsidR="006E3B6F">
        <w:t xml:space="preserve">(Ф.И.О. полностью, </w:t>
      </w:r>
      <w:r w:rsidR="00462B32">
        <w:t>должност</w:t>
      </w:r>
      <w:r w:rsidR="00462B32" w:rsidRPr="007327ED">
        <w:t>ь</w:t>
      </w:r>
      <w:r w:rsidRPr="007327ED">
        <w:t>):</w:t>
      </w:r>
      <w:r w:rsidRPr="007327ED">
        <w:rPr>
          <w:rStyle w:val="42"/>
        </w:rPr>
        <w:tab/>
      </w:r>
    </w:p>
    <w:p w:rsidR="006E3B6F" w:rsidRDefault="00E5131E" w:rsidP="00FD239C">
      <w:pPr>
        <w:pStyle w:val="20"/>
        <w:shd w:val="clear" w:color="auto" w:fill="auto"/>
        <w:spacing w:line="240" w:lineRule="auto"/>
        <w:ind w:firstLine="709"/>
      </w:pPr>
      <w:r w:rsidRPr="007327ED">
        <w:t xml:space="preserve">Контактный телефон: </w:t>
      </w:r>
    </w:p>
    <w:p w:rsidR="006E3B6F" w:rsidRDefault="00E5131E" w:rsidP="00FD239C">
      <w:pPr>
        <w:pStyle w:val="20"/>
        <w:shd w:val="clear" w:color="auto" w:fill="auto"/>
        <w:spacing w:line="240" w:lineRule="auto"/>
        <w:ind w:firstLine="709"/>
      </w:pPr>
      <w:r w:rsidRPr="007327ED">
        <w:t xml:space="preserve">Адрес электронной почты: </w:t>
      </w:r>
    </w:p>
    <w:p w:rsidR="007C44BA" w:rsidRDefault="007C44BA" w:rsidP="00FD239C">
      <w:pPr>
        <w:pStyle w:val="20"/>
        <w:shd w:val="clear" w:color="auto" w:fill="auto"/>
        <w:spacing w:line="240" w:lineRule="auto"/>
        <w:ind w:firstLine="709"/>
      </w:pPr>
    </w:p>
    <w:p w:rsidR="007C44BA" w:rsidRDefault="007C44BA" w:rsidP="00FD239C">
      <w:pPr>
        <w:pStyle w:val="20"/>
        <w:shd w:val="clear" w:color="auto" w:fill="auto"/>
        <w:spacing w:line="240" w:lineRule="auto"/>
        <w:ind w:firstLine="709"/>
      </w:pPr>
    </w:p>
    <w:p w:rsidR="007C44BA" w:rsidRDefault="007C44BA" w:rsidP="00FD239C">
      <w:pPr>
        <w:pStyle w:val="20"/>
        <w:shd w:val="clear" w:color="auto" w:fill="auto"/>
        <w:spacing w:line="240" w:lineRule="auto"/>
        <w:ind w:firstLine="709"/>
      </w:pPr>
    </w:p>
    <w:p w:rsidR="00205F1C" w:rsidRDefault="00E5131E" w:rsidP="00FD239C">
      <w:pPr>
        <w:pStyle w:val="20"/>
        <w:shd w:val="clear" w:color="auto" w:fill="auto"/>
        <w:spacing w:line="240" w:lineRule="auto"/>
        <w:ind w:firstLine="709"/>
      </w:pPr>
      <w:r w:rsidRPr="007327ED">
        <w:t>Директор колледжа</w:t>
      </w:r>
    </w:p>
    <w:p w:rsidR="00205F1C" w:rsidRPr="00205F1C" w:rsidRDefault="00205F1C" w:rsidP="00205F1C"/>
    <w:p w:rsidR="00205F1C" w:rsidRPr="00205F1C" w:rsidRDefault="00205F1C" w:rsidP="00205F1C"/>
    <w:p w:rsidR="00205F1C" w:rsidRDefault="00205F1C" w:rsidP="00205F1C">
      <w:pPr>
        <w:rPr>
          <w:lang w:val="en-US"/>
        </w:rPr>
      </w:pPr>
    </w:p>
    <w:p w:rsidR="00205F1C" w:rsidRDefault="00205F1C" w:rsidP="00205F1C">
      <w:pPr>
        <w:rPr>
          <w:lang w:val="en-US"/>
        </w:rPr>
      </w:pPr>
    </w:p>
    <w:p w:rsidR="00205F1C" w:rsidRDefault="00205F1C" w:rsidP="00205F1C">
      <w:pPr>
        <w:rPr>
          <w:lang w:val="en-US"/>
        </w:rPr>
      </w:pPr>
    </w:p>
    <w:p w:rsidR="00205F1C" w:rsidRPr="00205F1C" w:rsidRDefault="00205F1C" w:rsidP="00205F1C">
      <w:pPr>
        <w:rPr>
          <w:lang w:val="en-US"/>
        </w:rPr>
      </w:pPr>
    </w:p>
    <w:p w:rsidR="00205F1C" w:rsidRDefault="00205F1C" w:rsidP="00205F1C">
      <w:pPr>
        <w:jc w:val="right"/>
      </w:pPr>
    </w:p>
    <w:p w:rsidR="00205F1C" w:rsidRDefault="00205F1C" w:rsidP="00205F1C">
      <w:pPr>
        <w:jc w:val="right"/>
      </w:pPr>
    </w:p>
    <w:p w:rsidR="00205F1C" w:rsidRDefault="00205F1C" w:rsidP="00205F1C">
      <w:pPr>
        <w:jc w:val="right"/>
      </w:pPr>
    </w:p>
    <w:p w:rsidR="00CC5C27" w:rsidRDefault="00CC5C27" w:rsidP="00205F1C">
      <w:pPr>
        <w:jc w:val="right"/>
        <w:rPr>
          <w:rFonts w:ascii="Times New Roman" w:hAnsi="Times New Roman" w:cs="Times New Roman"/>
          <w:b/>
        </w:rPr>
      </w:pPr>
    </w:p>
    <w:p w:rsidR="00205F1C" w:rsidRPr="00205F1C" w:rsidRDefault="00205F1C" w:rsidP="00205F1C">
      <w:pPr>
        <w:jc w:val="right"/>
        <w:rPr>
          <w:rFonts w:ascii="Times New Roman" w:hAnsi="Times New Roman" w:cs="Times New Roman"/>
          <w:b/>
        </w:rPr>
      </w:pPr>
      <w:r w:rsidRPr="00205F1C">
        <w:rPr>
          <w:rFonts w:ascii="Times New Roman" w:hAnsi="Times New Roman" w:cs="Times New Roman"/>
          <w:b/>
        </w:rPr>
        <w:lastRenderedPageBreak/>
        <w:t>Приложение 2</w:t>
      </w:r>
    </w:p>
    <w:p w:rsidR="00205F1C" w:rsidRPr="00205F1C" w:rsidRDefault="00205F1C" w:rsidP="00205F1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2"/>
      </w:tblGrid>
      <w:tr w:rsidR="00205F1C" w:rsidRPr="00205F1C" w:rsidTr="00205F1C">
        <w:tc>
          <w:tcPr>
            <w:tcW w:w="5070" w:type="dxa"/>
            <w:shd w:val="clear" w:color="auto" w:fill="auto"/>
          </w:tcPr>
          <w:p w:rsidR="00205F1C" w:rsidRPr="00205F1C" w:rsidRDefault="00205F1C" w:rsidP="00205F1C">
            <w:pP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  <w:tc>
          <w:tcPr>
            <w:tcW w:w="4502" w:type="dxa"/>
            <w:shd w:val="clear" w:color="auto" w:fill="auto"/>
          </w:tcPr>
          <w:p w:rsidR="00205F1C" w:rsidRPr="00205F1C" w:rsidRDefault="00205F1C" w:rsidP="00205F1C">
            <w:pPr>
              <w:pStyle w:val="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ГПОУ ЯО </w:t>
            </w:r>
          </w:p>
          <w:p w:rsidR="00205F1C" w:rsidRPr="00205F1C" w:rsidRDefault="00205F1C" w:rsidP="00205F1C">
            <w:pPr>
              <w:pStyle w:val="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/>
                <w:b/>
                <w:sz w:val="24"/>
                <w:szCs w:val="24"/>
              </w:rPr>
              <w:t>Ярославского градостроительного  колледжа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5F1C" w:rsidRPr="00205F1C" w:rsidRDefault="00205F1C" w:rsidP="00205F1C">
            <w:pPr>
              <w:rPr>
                <w:rFonts w:ascii="Times New Roman" w:hAnsi="Times New Roman" w:cs="Times New Roman"/>
              </w:rPr>
            </w:pPr>
            <w:r w:rsidRPr="00205F1C">
              <w:rPr>
                <w:rFonts w:ascii="Times New Roman" w:hAnsi="Times New Roman" w:cs="Times New Roman"/>
              </w:rPr>
              <w:t>Л.П. Лисицыной</w:t>
            </w:r>
          </w:p>
          <w:p w:rsidR="00205F1C" w:rsidRPr="00205F1C" w:rsidRDefault="00205F1C" w:rsidP="00A87D99">
            <w:pPr>
              <w:rPr>
                <w:rFonts w:ascii="Times New Roman" w:hAnsi="Times New Roman" w:cs="Times New Roman"/>
              </w:rPr>
            </w:pPr>
            <w:r w:rsidRPr="00205F1C">
              <w:rPr>
                <w:rFonts w:ascii="Times New Roman" w:hAnsi="Times New Roman" w:cs="Times New Roman"/>
              </w:rPr>
              <w:t>______________________________</w:t>
            </w:r>
          </w:p>
          <w:p w:rsidR="00205F1C" w:rsidRPr="00205F1C" w:rsidRDefault="00205F1C" w:rsidP="0020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205F1C" w:rsidRPr="00205F1C" w:rsidRDefault="00205F1C" w:rsidP="00205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br/>
        <w:t>ЗАЯВЛЕНИЕ О СОГЛАСИИ НА ОБРАБОТКУ ПЕРСОНАЛЬНЫХ ДАННЫХ</w:t>
      </w:r>
    </w:p>
    <w:p w:rsidR="00205F1C" w:rsidRPr="00205F1C" w:rsidRDefault="00205F1C" w:rsidP="00205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1C" w:rsidRPr="00205F1C" w:rsidRDefault="00205F1C" w:rsidP="00205F1C">
      <w:pPr>
        <w:jc w:val="both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205F1C" w:rsidRPr="00205F1C" w:rsidRDefault="00205F1C" w:rsidP="00205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205F1C" w:rsidRPr="00205F1C" w:rsidRDefault="00205F1C" w:rsidP="00205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F1C" w:rsidRPr="00205F1C" w:rsidRDefault="00205F1C" w:rsidP="00205F1C">
      <w:pPr>
        <w:pStyle w:val="1"/>
        <w:jc w:val="both"/>
        <w:rPr>
          <w:rFonts w:ascii="Times New Roman" w:hAnsi="Times New Roman"/>
          <w:b/>
          <w:szCs w:val="28"/>
        </w:rPr>
      </w:pPr>
      <w:r w:rsidRPr="00205F1C">
        <w:rPr>
          <w:rFonts w:ascii="Times New Roman" w:hAnsi="Times New Roman"/>
          <w:b/>
          <w:szCs w:val="28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</w:t>
      </w:r>
      <w:r>
        <w:rPr>
          <w:rFonts w:ascii="Times New Roman" w:hAnsi="Times New Roman"/>
          <w:b/>
          <w:szCs w:val="28"/>
        </w:rPr>
        <w:t>и/или от любых третьих лиц) ГПО</w:t>
      </w:r>
      <w:r w:rsidRPr="00205F1C">
        <w:rPr>
          <w:rFonts w:ascii="Times New Roman" w:hAnsi="Times New Roman"/>
          <w:b/>
          <w:szCs w:val="28"/>
        </w:rPr>
        <w:t>У ЯО Ярославск</w:t>
      </w:r>
      <w:r>
        <w:rPr>
          <w:rFonts w:ascii="Times New Roman" w:hAnsi="Times New Roman"/>
          <w:b/>
          <w:szCs w:val="28"/>
        </w:rPr>
        <w:t>им</w:t>
      </w:r>
      <w:r w:rsidRPr="00205F1C">
        <w:rPr>
          <w:rFonts w:ascii="Times New Roman" w:hAnsi="Times New Roman"/>
          <w:b/>
          <w:szCs w:val="28"/>
        </w:rPr>
        <w:t xml:space="preserve"> градостроительн</w:t>
      </w:r>
      <w:r>
        <w:rPr>
          <w:rFonts w:ascii="Times New Roman" w:hAnsi="Times New Roman"/>
          <w:b/>
          <w:szCs w:val="28"/>
        </w:rPr>
        <w:t>ым</w:t>
      </w:r>
      <w:r w:rsidRPr="00205F1C">
        <w:rPr>
          <w:rFonts w:ascii="Times New Roman" w:hAnsi="Times New Roman"/>
          <w:b/>
          <w:szCs w:val="28"/>
        </w:rPr>
        <w:t xml:space="preserve"> колледж</w:t>
      </w:r>
      <w:r>
        <w:rPr>
          <w:rFonts w:ascii="Times New Roman" w:hAnsi="Times New Roman"/>
          <w:b/>
          <w:szCs w:val="28"/>
        </w:rPr>
        <w:t>ем</w:t>
      </w:r>
      <w:r w:rsidRPr="00205F1C">
        <w:rPr>
          <w:rFonts w:ascii="Times New Roman" w:hAnsi="Times New Roman"/>
          <w:b/>
          <w:szCs w:val="28"/>
        </w:rPr>
        <w:t xml:space="preserve"> с целью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20"/>
        <w:gridCol w:w="6911"/>
      </w:tblGrid>
      <w:tr w:rsidR="00205F1C" w:rsidRPr="00205F1C" w:rsidTr="00A87D99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205F1C" w:rsidRPr="00205F1C" w:rsidTr="00A87D9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бухгалтерского учёта, выставление в СМИ, использование в документации по проведению мероприятий различного уровня, составление </w:t>
            </w:r>
            <w:proofErr w:type="spellStart"/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205F1C" w:rsidRPr="00205F1C" w:rsidTr="00A87D99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рождения, возраст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документации по проведению мероприятий различного уровня, составление </w:t>
            </w:r>
            <w:proofErr w:type="spellStart"/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205F1C" w:rsidRPr="00205F1C" w:rsidTr="00A87D99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  <w:tr w:rsidR="00205F1C" w:rsidRPr="00205F1C" w:rsidTr="00A87D99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1C" w:rsidRPr="00205F1C" w:rsidRDefault="00205F1C" w:rsidP="00A8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1C">
              <w:rPr>
                <w:rFonts w:ascii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205F1C" w:rsidRPr="00205F1C" w:rsidRDefault="00205F1C" w:rsidP="0020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F1C" w:rsidRPr="00205F1C" w:rsidRDefault="00205F1C" w:rsidP="00205F1C">
      <w:pPr>
        <w:rPr>
          <w:rFonts w:ascii="Times New Roman" w:hAnsi="Times New Roman" w:cs="Times New Roman"/>
          <w:sz w:val="28"/>
          <w:szCs w:val="28"/>
        </w:rPr>
      </w:pPr>
      <w:r w:rsidRPr="00205F1C">
        <w:rPr>
          <w:rFonts w:ascii="Times New Roman" w:hAnsi="Times New Roman" w:cs="Times New Roman"/>
          <w:sz w:val="28"/>
          <w:szCs w:val="28"/>
        </w:rPr>
        <w:t>______________      ____________________               _____________________</w:t>
      </w:r>
      <w:r w:rsidRPr="00205F1C">
        <w:rPr>
          <w:rFonts w:ascii="Times New Roman" w:hAnsi="Times New Roman" w:cs="Times New Roman"/>
          <w:sz w:val="28"/>
          <w:szCs w:val="28"/>
        </w:rPr>
        <w:br/>
        <w:t xml:space="preserve">          (дата)                                                     (подпись)                                                     (расшифровка подписи)</w:t>
      </w:r>
    </w:p>
    <w:p w:rsidR="00205F1C" w:rsidRPr="00026B09" w:rsidRDefault="00205F1C" w:rsidP="00205F1C">
      <w:pPr>
        <w:rPr>
          <w:szCs w:val="28"/>
        </w:rPr>
      </w:pPr>
    </w:p>
    <w:p w:rsidR="00205F1C" w:rsidRDefault="00205F1C" w:rsidP="00205F1C"/>
    <w:p w:rsidR="00205F1C" w:rsidRDefault="00205F1C" w:rsidP="00205F1C"/>
    <w:p w:rsidR="00205F1C" w:rsidRDefault="00205F1C" w:rsidP="00205F1C"/>
    <w:p w:rsidR="00205F1C" w:rsidRDefault="00205F1C" w:rsidP="00205F1C"/>
    <w:p w:rsidR="00AF5519" w:rsidRPr="00205F1C" w:rsidRDefault="00AF5519" w:rsidP="00205F1C">
      <w:pPr>
        <w:sectPr w:rsidR="00AF5519" w:rsidRPr="00205F1C" w:rsidSect="00CC5C27">
          <w:pgSz w:w="11900" w:h="16840"/>
          <w:pgMar w:top="851" w:right="850" w:bottom="1134" w:left="1276" w:header="0" w:footer="3" w:gutter="0"/>
          <w:cols w:space="720"/>
          <w:noEndnote/>
          <w:docGrid w:linePitch="360"/>
        </w:sectPr>
      </w:pPr>
    </w:p>
    <w:p w:rsidR="00D81EF5" w:rsidRPr="00CE2686" w:rsidRDefault="00D81EF5" w:rsidP="00FD239C">
      <w:pPr>
        <w:pStyle w:val="12"/>
        <w:keepNext/>
        <w:keepLines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bookmarkStart w:id="4" w:name="bookmark5"/>
      <w:r w:rsidRPr="00CE2686">
        <w:rPr>
          <w:sz w:val="24"/>
          <w:szCs w:val="24"/>
        </w:rPr>
        <w:lastRenderedPageBreak/>
        <w:t xml:space="preserve">Приложение </w:t>
      </w:r>
      <w:r w:rsidR="00A66D3B">
        <w:rPr>
          <w:sz w:val="24"/>
          <w:szCs w:val="24"/>
        </w:rPr>
        <w:t>3</w:t>
      </w:r>
    </w:p>
    <w:p w:rsidR="00022F5F" w:rsidRDefault="00022F5F" w:rsidP="00FD239C">
      <w:pPr>
        <w:pStyle w:val="70"/>
        <w:shd w:val="clear" w:color="auto" w:fill="auto"/>
        <w:tabs>
          <w:tab w:val="left" w:pos="1134"/>
          <w:tab w:val="left" w:pos="1284"/>
        </w:tabs>
        <w:spacing w:before="0" w:line="240" w:lineRule="auto"/>
        <w:ind w:firstLine="709"/>
        <w:rPr>
          <w:sz w:val="24"/>
          <w:szCs w:val="24"/>
        </w:rPr>
      </w:pPr>
      <w:bookmarkStart w:id="5" w:name="bookmark8"/>
      <w:bookmarkEnd w:id="4"/>
    </w:p>
    <w:p w:rsidR="00D81EF5" w:rsidRPr="00022F5F" w:rsidRDefault="00D81EF5" w:rsidP="00FD239C">
      <w:pPr>
        <w:pStyle w:val="70"/>
        <w:shd w:val="clear" w:color="auto" w:fill="auto"/>
        <w:tabs>
          <w:tab w:val="left" w:pos="1134"/>
          <w:tab w:val="left" w:pos="1284"/>
        </w:tabs>
        <w:spacing w:before="0" w:line="240" w:lineRule="auto"/>
        <w:ind w:firstLine="709"/>
      </w:pPr>
      <w:proofErr w:type="gramStart"/>
      <w:r w:rsidRPr="00022F5F">
        <w:t>Индивидуальный проект</w:t>
      </w:r>
      <w:proofErr w:type="gramEnd"/>
      <w:r w:rsidRPr="00022F5F">
        <w:t xml:space="preserve"> должен быть представлен в виде завершенного учебного исследования или разработанного проекта: информационного, исследовательского, практико-ориентированного.</w:t>
      </w:r>
    </w:p>
    <w:p w:rsidR="00022F5F" w:rsidRPr="006023B9" w:rsidRDefault="00022F5F" w:rsidP="00983D65">
      <w:pPr>
        <w:keepNext/>
        <w:keepLines/>
        <w:tabs>
          <w:tab w:val="left" w:pos="1540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22F5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проект</w:t>
      </w:r>
      <w:proofErr w:type="gramEnd"/>
      <w:r w:rsidRPr="00022F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</w:t>
      </w:r>
      <w:r w:rsidR="00E05464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паспорта проекта,</w:t>
      </w:r>
      <w:r w:rsidRPr="00022F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23B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продукта проектной деятельности</w:t>
      </w:r>
      <w:r w:rsidR="00E05464">
        <w:rPr>
          <w:rFonts w:ascii="Times New Roman" w:eastAsia="Times New Roman" w:hAnsi="Times New Roman" w:cs="Times New Roman"/>
          <w:b/>
          <w:bCs/>
          <w:sz w:val="28"/>
          <w:szCs w:val="28"/>
        </w:rPr>
        <w:t>, отчета о работе над проектом</w:t>
      </w:r>
      <w:r w:rsidRPr="006023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22F5F" w:rsidRPr="00022F5F" w:rsidRDefault="00E05464" w:rsidP="00FD239C">
      <w:pPr>
        <w:pStyle w:val="70"/>
        <w:shd w:val="clear" w:color="auto" w:fill="auto"/>
        <w:tabs>
          <w:tab w:val="left" w:pos="1134"/>
          <w:tab w:val="left" w:pos="1284"/>
        </w:tabs>
        <w:spacing w:before="0" w:line="240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Разработанный студентом </w:t>
      </w:r>
      <w:r w:rsidRPr="00983D65">
        <w:rPr>
          <w:rFonts w:eastAsia="Arial Unicode MS"/>
          <w:i/>
          <w:color w:val="000000"/>
        </w:rPr>
        <w:t>паспорт проекта</w:t>
      </w:r>
      <w:r>
        <w:rPr>
          <w:rFonts w:eastAsia="Arial Unicode MS"/>
          <w:color w:val="000000"/>
        </w:rPr>
        <w:t xml:space="preserve"> должен содержать следующие сведения</w:t>
      </w:r>
      <w:r w:rsidR="00022F5F" w:rsidRPr="00022F5F">
        <w:rPr>
          <w:rFonts w:eastAsia="Arial Unicode MS"/>
          <w:color w:val="000000"/>
        </w:rPr>
        <w:t xml:space="preserve">: 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5464">
        <w:rPr>
          <w:rFonts w:ascii="Times New Roman" w:hAnsi="Times New Roman" w:cs="Times New Roman"/>
          <w:sz w:val="28"/>
          <w:szCs w:val="28"/>
        </w:rPr>
        <w:t>азвание проекта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05464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дисциплину/МДК</w:t>
      </w:r>
      <w:r w:rsidR="00983D65">
        <w:rPr>
          <w:rFonts w:ascii="Times New Roman" w:hAnsi="Times New Roman" w:cs="Times New Roman"/>
          <w:sz w:val="28"/>
          <w:szCs w:val="28"/>
        </w:rPr>
        <w:t>, по которой (</w:t>
      </w:r>
      <w:proofErr w:type="spellStart"/>
      <w:r w:rsidR="00983D6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83D65">
        <w:rPr>
          <w:rFonts w:ascii="Times New Roman" w:hAnsi="Times New Roman" w:cs="Times New Roman"/>
          <w:sz w:val="28"/>
          <w:szCs w:val="28"/>
        </w:rPr>
        <w:t>) выполнен проект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05464">
        <w:rPr>
          <w:rFonts w:ascii="Times New Roman" w:hAnsi="Times New Roman" w:cs="Times New Roman"/>
          <w:sz w:val="28"/>
          <w:szCs w:val="28"/>
        </w:rPr>
        <w:t>ип проекта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464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464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05464">
        <w:rPr>
          <w:rFonts w:ascii="Times New Roman" w:hAnsi="Times New Roman" w:cs="Times New Roman"/>
          <w:sz w:val="28"/>
          <w:szCs w:val="28"/>
        </w:rPr>
        <w:t xml:space="preserve">ель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464">
        <w:rPr>
          <w:rFonts w:ascii="Times New Roman" w:hAnsi="Times New Roman" w:cs="Times New Roman"/>
          <w:sz w:val="28"/>
          <w:szCs w:val="28"/>
        </w:rPr>
        <w:t>адачи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4" w:rsidRPr="00E05464" w:rsidRDefault="00983D65" w:rsidP="00E05464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E05464">
        <w:rPr>
          <w:rFonts w:ascii="Times New Roman" w:hAnsi="Times New Roman" w:cs="Times New Roman"/>
          <w:sz w:val="28"/>
          <w:szCs w:val="28"/>
        </w:rPr>
        <w:t>а</w:t>
      </w:r>
      <w:r w:rsidR="00E05464" w:rsidRPr="00E05464">
        <w:rPr>
          <w:rFonts w:ascii="Times New Roman" w:hAnsi="Times New Roman" w:cs="Times New Roman"/>
          <w:sz w:val="28"/>
          <w:szCs w:val="28"/>
        </w:rPr>
        <w:t>ннотаци</w:t>
      </w:r>
      <w:r w:rsidR="00E05464">
        <w:rPr>
          <w:rFonts w:ascii="Times New Roman" w:hAnsi="Times New Roman" w:cs="Times New Roman"/>
          <w:sz w:val="28"/>
          <w:szCs w:val="28"/>
        </w:rPr>
        <w:t>ю,</w:t>
      </w:r>
      <w:r w:rsidR="00E05464" w:rsidRPr="00E0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464">
        <w:rPr>
          <w:rFonts w:ascii="Times New Roman" w:hAnsi="Times New Roman" w:cs="Times New Roman"/>
          <w:sz w:val="28"/>
          <w:szCs w:val="28"/>
        </w:rPr>
        <w:t>редполагаемый продукт проекта</w:t>
      </w:r>
      <w:r w:rsidR="00983D65">
        <w:rPr>
          <w:rFonts w:ascii="Times New Roman" w:hAnsi="Times New Roman" w:cs="Times New Roman"/>
          <w:sz w:val="28"/>
          <w:szCs w:val="28"/>
        </w:rPr>
        <w:t>,</w:t>
      </w:r>
      <w:r w:rsidRPr="00E0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4" w:rsidRPr="00E05464" w:rsidRDefault="00E05464" w:rsidP="00E05464">
      <w:pPr>
        <w:pStyle w:val="af1"/>
        <w:numPr>
          <w:ilvl w:val="0"/>
          <w:numId w:val="19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05464">
        <w:rPr>
          <w:rFonts w:ascii="Times New Roman" w:hAnsi="Times New Roman" w:cs="Times New Roman"/>
          <w:sz w:val="28"/>
          <w:szCs w:val="28"/>
        </w:rPr>
        <w:t>тапы работы над проектом</w:t>
      </w:r>
      <w:r w:rsidR="00983D65">
        <w:rPr>
          <w:rFonts w:ascii="Times New Roman" w:hAnsi="Times New Roman" w:cs="Times New Roman"/>
          <w:sz w:val="28"/>
          <w:szCs w:val="28"/>
        </w:rPr>
        <w:t>,</w:t>
      </w:r>
    </w:p>
    <w:p w:rsidR="00022F5F" w:rsidRPr="00E05464" w:rsidRDefault="00E05464" w:rsidP="00E05464">
      <w:pPr>
        <w:pStyle w:val="af1"/>
        <w:numPr>
          <w:ilvl w:val="0"/>
          <w:numId w:val="19"/>
        </w:numPr>
        <w:tabs>
          <w:tab w:val="left" w:pos="1134"/>
          <w:tab w:val="left" w:pos="1284"/>
        </w:tabs>
        <w:spacing w:after="0" w:line="240" w:lineRule="auto"/>
        <w:ind w:left="-142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5464">
        <w:rPr>
          <w:rFonts w:ascii="Times New Roman" w:hAnsi="Times New Roman" w:cs="Times New Roman"/>
          <w:sz w:val="28"/>
          <w:szCs w:val="28"/>
        </w:rPr>
        <w:t>еобходимое оборудование и ресурсы</w:t>
      </w:r>
      <w:r w:rsidR="00022F5F" w:rsidRPr="00E0546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81EF5" w:rsidRPr="00D81EF5" w:rsidRDefault="00D81EF5" w:rsidP="00983D65">
      <w:pPr>
        <w:pStyle w:val="70"/>
        <w:shd w:val="clear" w:color="auto" w:fill="auto"/>
        <w:tabs>
          <w:tab w:val="left" w:pos="1134"/>
          <w:tab w:val="left" w:pos="1284"/>
        </w:tabs>
        <w:spacing w:before="0" w:line="240" w:lineRule="auto"/>
      </w:pPr>
      <w:r w:rsidRPr="006023B9">
        <w:rPr>
          <w:i/>
        </w:rPr>
        <w:t>Результатом (продуктом)</w:t>
      </w:r>
      <w:r w:rsidRPr="00D81EF5">
        <w:t xml:space="preserve"> проектной деятельности может быть любая из следующих работ:</w:t>
      </w:r>
    </w:p>
    <w:p w:rsidR="00D81EF5" w:rsidRPr="00983D65" w:rsidRDefault="00D81EF5" w:rsidP="00983D65">
      <w:pPr>
        <w:numPr>
          <w:ilvl w:val="0"/>
          <w:numId w:val="13"/>
        </w:numPr>
        <w:tabs>
          <w:tab w:val="left" w:pos="130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3D6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письменная работа</w:t>
      </w:r>
      <w:r w:rsidRPr="00983D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объемом от 10 до 20 листов (</w:t>
      </w:r>
      <w:r w:rsidRPr="00983D65">
        <w:rPr>
          <w:rFonts w:ascii="Times New Roman" w:eastAsia="Times New Roman" w:hAnsi="Times New Roman" w:cs="Times New Roman"/>
          <w:sz w:val="28"/>
          <w:szCs w:val="28"/>
          <w:lang w:bidi="ar-SA"/>
        </w:rPr>
        <w:t>реферат, аналитические материалы, обзорные материалы, отч</w:t>
      </w:r>
      <w:r w:rsidR="006023B9" w:rsidRPr="00983D65">
        <w:rPr>
          <w:rFonts w:ascii="Times New Roman" w:eastAsia="Times New Roman" w:hAnsi="Times New Roman" w:cs="Times New Roman"/>
          <w:sz w:val="28"/>
          <w:szCs w:val="28"/>
          <w:lang w:bidi="ar-SA"/>
        </w:rPr>
        <w:t>еты о проведенных исследованиях</w:t>
      </w:r>
      <w:r w:rsidRPr="00983D65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022F5F" w:rsidRPr="00983D65" w:rsidRDefault="006023B9" w:rsidP="00983D65">
      <w:pPr>
        <w:numPr>
          <w:ilvl w:val="0"/>
          <w:numId w:val="13"/>
        </w:numPr>
        <w:tabs>
          <w:tab w:val="left" w:pos="130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3D6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материальный объект (</w:t>
      </w:r>
      <w:r w:rsidR="00D81EF5" w:rsidRPr="00983D65">
        <w:rPr>
          <w:rFonts w:ascii="Times New Roman" w:eastAsia="Times New Roman" w:hAnsi="Times New Roman" w:cs="Times New Roman"/>
          <w:sz w:val="28"/>
          <w:szCs w:val="28"/>
          <w:lang w:bidi="ar-SA"/>
        </w:rPr>
        <w:t>макет, иное конструкторское изделие</w:t>
      </w:r>
      <w:r w:rsidRPr="00983D65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D81EF5" w:rsidRPr="00983D65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D81EF5" w:rsidRPr="00983D65" w:rsidRDefault="00D81EF5" w:rsidP="00983D65">
      <w:pPr>
        <w:numPr>
          <w:ilvl w:val="0"/>
          <w:numId w:val="13"/>
        </w:numPr>
        <w:tabs>
          <w:tab w:val="left" w:pos="1303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D65">
        <w:rPr>
          <w:rFonts w:ascii="Times New Roman" w:hAnsi="Times New Roman" w:cs="Times New Roman"/>
          <w:sz w:val="28"/>
          <w:szCs w:val="28"/>
        </w:rPr>
        <w:t>мультимедийные продукты</w:t>
      </w:r>
      <w:r w:rsidRPr="00983D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3D65">
        <w:rPr>
          <w:rFonts w:ascii="Times New Roman" w:hAnsi="Times New Roman" w:cs="Times New Roman"/>
          <w:sz w:val="28"/>
          <w:szCs w:val="28"/>
        </w:rPr>
        <w:t xml:space="preserve"> (веб-страница, видеоролик, сайт</w:t>
      </w:r>
      <w:r w:rsidR="006023B9" w:rsidRPr="00983D65">
        <w:rPr>
          <w:rFonts w:ascii="Times New Roman" w:hAnsi="Times New Roman" w:cs="Times New Roman"/>
          <w:sz w:val="28"/>
          <w:szCs w:val="28"/>
        </w:rPr>
        <w:t>, компьютерная игра и др.</w:t>
      </w:r>
      <w:r w:rsidR="00022F5F" w:rsidRPr="00983D65">
        <w:rPr>
          <w:rFonts w:ascii="Times New Roman" w:hAnsi="Times New Roman" w:cs="Times New Roman"/>
          <w:sz w:val="28"/>
          <w:szCs w:val="28"/>
        </w:rPr>
        <w:t>)</w:t>
      </w:r>
      <w:r w:rsidR="00983D65">
        <w:rPr>
          <w:rFonts w:ascii="Times New Roman" w:hAnsi="Times New Roman" w:cs="Times New Roman"/>
        </w:rPr>
        <w:t>.</w:t>
      </w:r>
    </w:p>
    <w:p w:rsidR="00983D65" w:rsidRPr="00983D65" w:rsidRDefault="00983D65" w:rsidP="00983D65">
      <w:pPr>
        <w:tabs>
          <w:tab w:val="left" w:pos="1303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D65">
        <w:rPr>
          <w:rFonts w:ascii="Times New Roman" w:hAnsi="Times New Roman" w:cs="Times New Roman"/>
          <w:i/>
          <w:sz w:val="28"/>
          <w:szCs w:val="28"/>
        </w:rPr>
        <w:t>Отчет</w:t>
      </w:r>
      <w:r w:rsidRPr="00983D65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представляет собой краткий анализ этапов работы над проектом (в т.ч. отклонения от плана, возникшие трудности и пр.), характеристик</w:t>
      </w:r>
      <w:r w:rsidR="00A66D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проектного продукта, наблюдения и выводы.</w:t>
      </w:r>
    </w:p>
    <w:p w:rsidR="00D81EF5" w:rsidRDefault="00D81EF5" w:rsidP="00FD239C">
      <w:pPr>
        <w:pStyle w:val="12"/>
        <w:spacing w:line="240" w:lineRule="auto"/>
        <w:ind w:right="100"/>
        <w:jc w:val="right"/>
      </w:pPr>
    </w:p>
    <w:p w:rsidR="00983D65" w:rsidRDefault="00983D65" w:rsidP="00FD239C">
      <w:pPr>
        <w:pStyle w:val="12"/>
        <w:spacing w:line="240" w:lineRule="auto"/>
        <w:ind w:right="100"/>
        <w:jc w:val="right"/>
      </w:pPr>
    </w:p>
    <w:p w:rsidR="00022F5F" w:rsidRDefault="00022F5F" w:rsidP="00FD239C">
      <w:pPr>
        <w:pStyle w:val="12"/>
        <w:spacing w:line="240" w:lineRule="auto"/>
        <w:ind w:right="100"/>
        <w:jc w:val="right"/>
      </w:pPr>
    </w:p>
    <w:p w:rsidR="00022F5F" w:rsidRDefault="00022F5F" w:rsidP="00FD239C">
      <w:pPr>
        <w:pStyle w:val="12"/>
        <w:spacing w:line="240" w:lineRule="auto"/>
        <w:ind w:right="100"/>
        <w:jc w:val="right"/>
      </w:pPr>
    </w:p>
    <w:p w:rsidR="00022F5F" w:rsidRDefault="00022F5F" w:rsidP="00FD239C">
      <w:pPr>
        <w:pStyle w:val="12"/>
        <w:spacing w:line="240" w:lineRule="auto"/>
        <w:ind w:right="100"/>
        <w:jc w:val="right"/>
      </w:pPr>
    </w:p>
    <w:p w:rsidR="00022F5F" w:rsidRDefault="00022F5F" w:rsidP="00FD239C">
      <w:pPr>
        <w:pStyle w:val="12"/>
        <w:spacing w:line="240" w:lineRule="auto"/>
        <w:ind w:right="100"/>
        <w:jc w:val="right"/>
      </w:pPr>
    </w:p>
    <w:p w:rsidR="00022F5F" w:rsidRDefault="00022F5F" w:rsidP="00FD239C">
      <w:pPr>
        <w:pStyle w:val="12"/>
        <w:spacing w:line="240" w:lineRule="auto"/>
        <w:ind w:right="100"/>
        <w:jc w:val="right"/>
      </w:pPr>
    </w:p>
    <w:p w:rsidR="00022F5F" w:rsidRDefault="00022F5F" w:rsidP="00FD239C">
      <w:pPr>
        <w:pStyle w:val="12"/>
        <w:spacing w:line="240" w:lineRule="auto"/>
        <w:ind w:right="100"/>
      </w:pPr>
    </w:p>
    <w:p w:rsidR="00022F5F" w:rsidRDefault="00022F5F" w:rsidP="00FD239C">
      <w:pPr>
        <w:pStyle w:val="12"/>
        <w:spacing w:line="240" w:lineRule="auto"/>
        <w:ind w:right="100"/>
        <w:sectPr w:rsidR="00022F5F" w:rsidSect="00D81EF5">
          <w:headerReference w:type="default" r:id="rId10"/>
          <w:pgSz w:w="11900" w:h="16840"/>
          <w:pgMar w:top="568" w:right="701" w:bottom="284" w:left="1134" w:header="0" w:footer="0" w:gutter="0"/>
          <w:cols w:space="720"/>
          <w:noEndnote/>
          <w:docGrid w:linePitch="360"/>
        </w:sectPr>
      </w:pPr>
    </w:p>
    <w:p w:rsidR="009D0A68" w:rsidRPr="00CE2686" w:rsidRDefault="00D81EF5" w:rsidP="00FD239C">
      <w:pPr>
        <w:pStyle w:val="12"/>
        <w:spacing w:line="240" w:lineRule="auto"/>
        <w:ind w:right="100"/>
        <w:jc w:val="right"/>
        <w:rPr>
          <w:sz w:val="24"/>
          <w:szCs w:val="24"/>
        </w:rPr>
      </w:pPr>
      <w:r w:rsidRPr="00CE2686">
        <w:rPr>
          <w:sz w:val="24"/>
          <w:szCs w:val="24"/>
        </w:rPr>
        <w:lastRenderedPageBreak/>
        <w:t xml:space="preserve">Приложение </w:t>
      </w:r>
      <w:r w:rsidR="00A66D3B">
        <w:rPr>
          <w:sz w:val="24"/>
          <w:szCs w:val="24"/>
        </w:rPr>
        <w:t>4</w:t>
      </w:r>
    </w:p>
    <w:p w:rsidR="00CE2686" w:rsidRDefault="00CE2686" w:rsidP="00FD239C">
      <w:pPr>
        <w:pStyle w:val="12"/>
        <w:keepNext/>
        <w:keepLines/>
        <w:shd w:val="clear" w:color="auto" w:fill="auto"/>
        <w:spacing w:before="0" w:line="240" w:lineRule="auto"/>
        <w:ind w:right="944" w:firstLine="709"/>
        <w:jc w:val="center"/>
      </w:pPr>
    </w:p>
    <w:p w:rsidR="00856A04" w:rsidRDefault="00DB576E" w:rsidP="00FD239C">
      <w:pPr>
        <w:pStyle w:val="12"/>
        <w:keepNext/>
        <w:keepLines/>
        <w:shd w:val="clear" w:color="auto" w:fill="auto"/>
        <w:spacing w:before="0" w:line="240" w:lineRule="auto"/>
        <w:ind w:right="944" w:firstLine="709"/>
        <w:jc w:val="center"/>
      </w:pPr>
      <w:r>
        <w:t>Оценочный лист</w:t>
      </w:r>
      <w:r w:rsidR="00E5131E" w:rsidRPr="007327ED">
        <w:t xml:space="preserve"> </w:t>
      </w:r>
      <w:bookmarkEnd w:id="5"/>
      <w:proofErr w:type="gramStart"/>
      <w:r w:rsidR="00546424">
        <w:t>индивидуального проекта</w:t>
      </w:r>
      <w:proofErr w:type="gramEnd"/>
    </w:p>
    <w:p w:rsidR="00CE2686" w:rsidRDefault="00CE2686" w:rsidP="00FD239C">
      <w:pPr>
        <w:pStyle w:val="12"/>
        <w:keepNext/>
        <w:keepLines/>
        <w:shd w:val="clear" w:color="auto" w:fill="auto"/>
        <w:spacing w:before="0" w:line="240" w:lineRule="auto"/>
        <w:ind w:right="944" w:firstLine="709"/>
        <w:jc w:val="center"/>
      </w:pPr>
    </w:p>
    <w:tbl>
      <w:tblPr>
        <w:tblStyle w:val="ae"/>
        <w:tblW w:w="10599" w:type="dxa"/>
        <w:tblInd w:w="-318" w:type="dxa"/>
        <w:tblLayout w:type="fixed"/>
        <w:tblLook w:val="04A0"/>
      </w:tblPr>
      <w:tblGrid>
        <w:gridCol w:w="710"/>
        <w:gridCol w:w="6095"/>
        <w:gridCol w:w="1276"/>
        <w:gridCol w:w="1294"/>
        <w:gridCol w:w="1224"/>
      </w:tblGrid>
      <w:tr w:rsidR="00856A04" w:rsidRPr="00462B32" w:rsidTr="001F2E8D">
        <w:tc>
          <w:tcPr>
            <w:tcW w:w="710" w:type="dxa"/>
            <w:vMerge w:val="restart"/>
            <w:vAlign w:val="center"/>
          </w:tcPr>
          <w:p w:rsidR="00856A04" w:rsidRPr="00462B32" w:rsidRDefault="00856A04" w:rsidP="00847D9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  <w:sz w:val="24"/>
                <w:szCs w:val="24"/>
              </w:rPr>
            </w:pPr>
            <w:r w:rsidRPr="00462B32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856A04" w:rsidRPr="00462B32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462B32">
              <w:rPr>
                <w:b w:val="0"/>
                <w:i/>
                <w:sz w:val="24"/>
                <w:szCs w:val="24"/>
              </w:rPr>
              <w:t>Показатели</w:t>
            </w:r>
          </w:p>
        </w:tc>
        <w:tc>
          <w:tcPr>
            <w:tcW w:w="3794" w:type="dxa"/>
            <w:gridSpan w:val="3"/>
          </w:tcPr>
          <w:p w:rsidR="00856A04" w:rsidRPr="007D0844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7D0844">
              <w:rPr>
                <w:b w:val="0"/>
                <w:i/>
                <w:sz w:val="24"/>
                <w:szCs w:val="24"/>
              </w:rPr>
              <w:t>Оценка проявлений</w:t>
            </w:r>
          </w:p>
        </w:tc>
      </w:tr>
      <w:tr w:rsidR="00856A04" w:rsidRPr="00462B32" w:rsidTr="001F2E8D">
        <w:trPr>
          <w:cantSplit/>
          <w:trHeight w:val="1436"/>
        </w:trPr>
        <w:tc>
          <w:tcPr>
            <w:tcW w:w="710" w:type="dxa"/>
            <w:vMerge/>
            <w:vAlign w:val="center"/>
          </w:tcPr>
          <w:p w:rsidR="00856A04" w:rsidRPr="00462B32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856A04" w:rsidRPr="00462B32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6A04" w:rsidRPr="007D0844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18"/>
                <w:szCs w:val="18"/>
              </w:rPr>
            </w:pPr>
            <w:r w:rsidRPr="007D0844">
              <w:rPr>
                <w:b w:val="0"/>
                <w:i/>
                <w:sz w:val="18"/>
                <w:szCs w:val="18"/>
              </w:rPr>
              <w:t>Не проявляется</w:t>
            </w:r>
          </w:p>
        </w:tc>
        <w:tc>
          <w:tcPr>
            <w:tcW w:w="1294" w:type="dxa"/>
            <w:vAlign w:val="center"/>
          </w:tcPr>
          <w:p w:rsidR="00856A04" w:rsidRPr="007D0844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18"/>
                <w:szCs w:val="18"/>
              </w:rPr>
            </w:pPr>
            <w:r w:rsidRPr="007D0844">
              <w:rPr>
                <w:b w:val="0"/>
                <w:i/>
                <w:sz w:val="18"/>
                <w:szCs w:val="18"/>
              </w:rPr>
              <w:t>Проявляется частично</w:t>
            </w:r>
          </w:p>
        </w:tc>
        <w:tc>
          <w:tcPr>
            <w:tcW w:w="1224" w:type="dxa"/>
            <w:vAlign w:val="center"/>
          </w:tcPr>
          <w:p w:rsidR="00856A04" w:rsidRPr="007D0844" w:rsidRDefault="00856A0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18"/>
                <w:szCs w:val="18"/>
              </w:rPr>
            </w:pPr>
            <w:r w:rsidRPr="007D0844">
              <w:rPr>
                <w:b w:val="0"/>
                <w:i/>
                <w:sz w:val="18"/>
                <w:szCs w:val="18"/>
              </w:rPr>
              <w:t>Проявляется в полном объеме</w:t>
            </w:r>
          </w:p>
        </w:tc>
      </w:tr>
      <w:tr w:rsidR="00856A04" w:rsidRPr="00462B32" w:rsidTr="001F2E8D">
        <w:tc>
          <w:tcPr>
            <w:tcW w:w="710" w:type="dxa"/>
          </w:tcPr>
          <w:p w:rsidR="00856A04" w:rsidRPr="00462B32" w:rsidRDefault="00856A0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6A04" w:rsidRPr="001F2E8D" w:rsidRDefault="001F2E8D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Постановка цели и обоснование проблемы проекта</w:t>
            </w:r>
          </w:p>
        </w:tc>
        <w:tc>
          <w:tcPr>
            <w:tcW w:w="1276" w:type="dxa"/>
          </w:tcPr>
          <w:p w:rsidR="00856A04" w:rsidRPr="007D0844" w:rsidRDefault="001F2E8D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56A04" w:rsidRPr="007D0844" w:rsidRDefault="001F2E8D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856A04" w:rsidRPr="007D0844" w:rsidRDefault="001F2E8D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47D94" w:rsidRPr="00462B32" w:rsidTr="001F2E8D">
        <w:tc>
          <w:tcPr>
            <w:tcW w:w="710" w:type="dxa"/>
          </w:tcPr>
          <w:p w:rsidR="00847D94" w:rsidRDefault="00847D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7D94" w:rsidRPr="001F2E8D" w:rsidRDefault="001F2E8D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Обоснованность и оптимальность выбора способов (методов) достижения цели и задач</w:t>
            </w:r>
          </w:p>
        </w:tc>
        <w:tc>
          <w:tcPr>
            <w:tcW w:w="1276" w:type="dxa"/>
          </w:tcPr>
          <w:p w:rsidR="00847D94" w:rsidRPr="007D0844" w:rsidRDefault="001F2E8D" w:rsidP="00FD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847D94" w:rsidRPr="007D0844" w:rsidRDefault="001F2E8D" w:rsidP="00FD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847D94" w:rsidRPr="007D0844" w:rsidRDefault="001F2E8D" w:rsidP="00FD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6A04" w:rsidRPr="00462B32" w:rsidTr="001F2E8D">
        <w:tc>
          <w:tcPr>
            <w:tcW w:w="710" w:type="dxa"/>
          </w:tcPr>
          <w:p w:rsidR="00856A04" w:rsidRPr="00462B32" w:rsidRDefault="00856A0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6A04" w:rsidRPr="001F2E8D" w:rsidRDefault="001F2E8D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Глубина раскрытия темы проекта</w:t>
            </w:r>
          </w:p>
        </w:tc>
        <w:tc>
          <w:tcPr>
            <w:tcW w:w="1276" w:type="dxa"/>
          </w:tcPr>
          <w:p w:rsidR="00856A04" w:rsidRPr="007D0844" w:rsidRDefault="001F2E8D" w:rsidP="00FD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856A04" w:rsidRPr="007D0844" w:rsidRDefault="001F2E8D" w:rsidP="00FD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856A04" w:rsidRPr="007D0844" w:rsidRDefault="001F2E8D" w:rsidP="00FD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2E8D" w:rsidRPr="00462B32" w:rsidTr="001F2E8D">
        <w:tc>
          <w:tcPr>
            <w:tcW w:w="710" w:type="dxa"/>
          </w:tcPr>
          <w:p w:rsidR="001F2E8D" w:rsidRPr="00462B32" w:rsidRDefault="001F2E8D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F2E8D" w:rsidRPr="001F2E8D" w:rsidRDefault="001F2E8D" w:rsidP="00053E76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276" w:type="dxa"/>
          </w:tcPr>
          <w:p w:rsidR="001F2E8D" w:rsidRPr="007D0844" w:rsidRDefault="001F2E8D" w:rsidP="00053E76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D084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F2E8D" w:rsidRPr="007D0844" w:rsidRDefault="001F2E8D" w:rsidP="00053E76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D08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F2E8D" w:rsidRPr="007D0844" w:rsidRDefault="001F2E8D" w:rsidP="00053E76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D0844">
              <w:rPr>
                <w:b w:val="0"/>
                <w:sz w:val="24"/>
                <w:szCs w:val="24"/>
              </w:rPr>
              <w:t>2</w:t>
            </w:r>
          </w:p>
        </w:tc>
      </w:tr>
      <w:tr w:rsidR="004F5194" w:rsidRPr="00462B32" w:rsidTr="001F2E8D">
        <w:tc>
          <w:tcPr>
            <w:tcW w:w="710" w:type="dxa"/>
          </w:tcPr>
          <w:p w:rsidR="004F5194" w:rsidRPr="00462B32" w:rsidRDefault="004F51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5194" w:rsidRPr="001F2E8D" w:rsidRDefault="004F5194" w:rsidP="002370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Соответствие результатов проекта заявленным цели и задачам</w:t>
            </w:r>
          </w:p>
        </w:tc>
        <w:tc>
          <w:tcPr>
            <w:tcW w:w="1276" w:type="dxa"/>
          </w:tcPr>
          <w:p w:rsidR="004F5194" w:rsidRPr="007D0844" w:rsidRDefault="004F5194" w:rsidP="00237042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F5194" w:rsidRPr="007D0844" w:rsidRDefault="004F5194" w:rsidP="00237042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F5194" w:rsidRPr="007D0844" w:rsidRDefault="004F5194" w:rsidP="00237042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2</w:t>
            </w:r>
          </w:p>
        </w:tc>
      </w:tr>
      <w:tr w:rsidR="004F5194" w:rsidRPr="00462B32" w:rsidTr="001F2E8D">
        <w:tc>
          <w:tcPr>
            <w:tcW w:w="710" w:type="dxa"/>
          </w:tcPr>
          <w:p w:rsidR="004F5194" w:rsidRPr="00462B32" w:rsidRDefault="004F51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5194" w:rsidRPr="001F2E8D" w:rsidRDefault="004F5194" w:rsidP="003425FE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Соответствие содержания проекта заявленному типу</w:t>
            </w:r>
          </w:p>
        </w:tc>
        <w:tc>
          <w:tcPr>
            <w:tcW w:w="1276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2</w:t>
            </w:r>
          </w:p>
        </w:tc>
      </w:tr>
      <w:tr w:rsidR="004F5194" w:rsidRPr="00462B32" w:rsidTr="001F2E8D">
        <w:tc>
          <w:tcPr>
            <w:tcW w:w="710" w:type="dxa"/>
          </w:tcPr>
          <w:p w:rsidR="004F5194" w:rsidRPr="00462B32" w:rsidRDefault="004F51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5194" w:rsidRPr="001F2E8D" w:rsidRDefault="004F5194" w:rsidP="003425FE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Соответствие структуры проекта предъявляемым требованиям</w:t>
            </w:r>
            <w:r>
              <w:rPr>
                <w:b w:val="0"/>
                <w:sz w:val="24"/>
                <w:szCs w:val="24"/>
              </w:rPr>
              <w:t xml:space="preserve"> (наличие паспорта проекта и отчета по проделанной работе)</w:t>
            </w:r>
          </w:p>
        </w:tc>
        <w:tc>
          <w:tcPr>
            <w:tcW w:w="1276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194" w:rsidRPr="00462B32" w:rsidTr="001F2E8D">
        <w:tc>
          <w:tcPr>
            <w:tcW w:w="710" w:type="dxa"/>
          </w:tcPr>
          <w:p w:rsidR="004F5194" w:rsidRDefault="004F51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5194" w:rsidRPr="001F2E8D" w:rsidRDefault="004F5194" w:rsidP="003425FE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Соблюдение научного стиля изложения материала</w:t>
            </w:r>
            <w:r>
              <w:rPr>
                <w:b w:val="0"/>
                <w:sz w:val="24"/>
                <w:szCs w:val="24"/>
              </w:rPr>
              <w:t>, орфографическая грамотность</w:t>
            </w:r>
          </w:p>
        </w:tc>
        <w:tc>
          <w:tcPr>
            <w:tcW w:w="1276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2</w:t>
            </w:r>
          </w:p>
        </w:tc>
      </w:tr>
      <w:tr w:rsidR="004F5194" w:rsidRPr="00462B32" w:rsidTr="001F2E8D">
        <w:tc>
          <w:tcPr>
            <w:tcW w:w="710" w:type="dxa"/>
          </w:tcPr>
          <w:p w:rsidR="004F5194" w:rsidRPr="00462B32" w:rsidRDefault="004F51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5194" w:rsidRPr="001F2E8D" w:rsidRDefault="004F5194" w:rsidP="003425FE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Качество проектного продукта (</w:t>
            </w:r>
            <w:r w:rsidRPr="001F2E8D">
              <w:rPr>
                <w:b w:val="0"/>
                <w:i/>
                <w:sz w:val="24"/>
                <w:szCs w:val="24"/>
              </w:rPr>
              <w:t xml:space="preserve">соответствие цели, глубина, содержательность, степень проработанности, актуальность и </w:t>
            </w:r>
            <w:proofErr w:type="spellStart"/>
            <w:r w:rsidRPr="001F2E8D">
              <w:rPr>
                <w:b w:val="0"/>
                <w:i/>
                <w:sz w:val="24"/>
                <w:szCs w:val="24"/>
              </w:rPr>
              <w:t>востребованность</w:t>
            </w:r>
            <w:proofErr w:type="spellEnd"/>
            <w:r w:rsidRPr="001F2E8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F5194" w:rsidRPr="007D0844" w:rsidRDefault="004F5194" w:rsidP="003425FE">
            <w:pPr>
              <w:jc w:val="center"/>
              <w:rPr>
                <w:rFonts w:ascii="Times New Roman" w:hAnsi="Times New Roman" w:cs="Times New Roman"/>
              </w:rPr>
            </w:pPr>
            <w:r w:rsidRPr="007D0844">
              <w:rPr>
                <w:rFonts w:ascii="Times New Roman" w:hAnsi="Times New Roman" w:cs="Times New Roman"/>
              </w:rPr>
              <w:t>2</w:t>
            </w:r>
          </w:p>
        </w:tc>
      </w:tr>
      <w:tr w:rsidR="004F5194" w:rsidRPr="00462B32" w:rsidTr="001F2E8D">
        <w:tc>
          <w:tcPr>
            <w:tcW w:w="710" w:type="dxa"/>
          </w:tcPr>
          <w:p w:rsidR="004F5194" w:rsidRPr="00462B32" w:rsidRDefault="004F5194" w:rsidP="00847D94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5194" w:rsidRPr="001F2E8D" w:rsidRDefault="004F5194" w:rsidP="00A87D99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1F2E8D">
              <w:rPr>
                <w:b w:val="0"/>
                <w:sz w:val="24"/>
                <w:szCs w:val="24"/>
              </w:rPr>
              <w:t>Творческий подход, оригинальность отношения автора при реализации идеи проекта</w:t>
            </w:r>
          </w:p>
        </w:tc>
        <w:tc>
          <w:tcPr>
            <w:tcW w:w="1276" w:type="dxa"/>
          </w:tcPr>
          <w:p w:rsidR="004F5194" w:rsidRPr="007D0844" w:rsidRDefault="004F5194" w:rsidP="00A8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F5194" w:rsidRPr="007D0844" w:rsidRDefault="004F5194" w:rsidP="00A8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</w:tcPr>
          <w:p w:rsidR="004F5194" w:rsidRPr="007D0844" w:rsidRDefault="004F5194" w:rsidP="00A8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194" w:rsidRPr="00462B32" w:rsidTr="001F2E8D">
        <w:tc>
          <w:tcPr>
            <w:tcW w:w="6805" w:type="dxa"/>
            <w:gridSpan w:val="2"/>
          </w:tcPr>
          <w:p w:rsidR="004F5194" w:rsidRPr="00856A04" w:rsidRDefault="004F5194" w:rsidP="00FD239C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  <w:sz w:val="24"/>
                <w:szCs w:val="24"/>
              </w:rPr>
            </w:pPr>
            <w:r w:rsidRPr="00856A04">
              <w:rPr>
                <w:i/>
                <w:sz w:val="24"/>
                <w:szCs w:val="24"/>
              </w:rPr>
              <w:t>Итого баллов</w:t>
            </w:r>
          </w:p>
        </w:tc>
        <w:tc>
          <w:tcPr>
            <w:tcW w:w="3794" w:type="dxa"/>
            <w:gridSpan w:val="3"/>
          </w:tcPr>
          <w:p w:rsidR="004F5194" w:rsidRPr="007D0844" w:rsidRDefault="004F5194" w:rsidP="00FD2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519" w:rsidRDefault="00546424" w:rsidP="00FD239C">
      <w:pPr>
        <w:pStyle w:val="12"/>
        <w:keepNext/>
        <w:keepLines/>
        <w:shd w:val="clear" w:color="auto" w:fill="auto"/>
        <w:spacing w:before="0" w:line="240" w:lineRule="auto"/>
        <w:ind w:right="944" w:firstLine="709"/>
      </w:pPr>
      <w:r>
        <w:t xml:space="preserve"> </w:t>
      </w:r>
    </w:p>
    <w:p w:rsidR="00E905DD" w:rsidRDefault="00E905DD" w:rsidP="00FD239C">
      <w:pPr>
        <w:pStyle w:val="12"/>
        <w:keepNext/>
        <w:keepLines/>
        <w:shd w:val="clear" w:color="auto" w:fill="auto"/>
        <w:spacing w:before="0" w:line="240" w:lineRule="auto"/>
        <w:ind w:right="100"/>
      </w:pPr>
    </w:p>
    <w:p w:rsidR="00546424" w:rsidRDefault="00022F5F" w:rsidP="00FD239C">
      <w:pPr>
        <w:pStyle w:val="12"/>
        <w:keepNext/>
        <w:keepLines/>
        <w:shd w:val="clear" w:color="auto" w:fill="auto"/>
        <w:spacing w:before="0" w:line="240" w:lineRule="auto"/>
        <w:ind w:right="100"/>
      </w:pPr>
      <w:r>
        <w:t>Максимальное количество баллов - 2</w:t>
      </w:r>
      <w:r w:rsidR="001F2E8D">
        <w:t>0</w:t>
      </w:r>
    </w:p>
    <w:p w:rsidR="006E3B6F" w:rsidRPr="007327ED" w:rsidRDefault="006E3B6F" w:rsidP="00FD239C">
      <w:pPr>
        <w:pStyle w:val="12"/>
        <w:keepNext/>
        <w:keepLines/>
        <w:shd w:val="clear" w:color="auto" w:fill="auto"/>
        <w:spacing w:before="0" w:line="240" w:lineRule="auto"/>
        <w:ind w:right="100" w:firstLine="709"/>
      </w:pPr>
    </w:p>
    <w:sectPr w:rsidR="006E3B6F" w:rsidRPr="007327ED" w:rsidSect="00D81EF5">
      <w:pgSz w:w="11900" w:h="16840"/>
      <w:pgMar w:top="568" w:right="701" w:bottom="28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DE" w:rsidRDefault="00E640DE">
      <w:r>
        <w:separator/>
      </w:r>
    </w:p>
  </w:endnote>
  <w:endnote w:type="continuationSeparator" w:id="0">
    <w:p w:rsidR="00E640DE" w:rsidRDefault="00E6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DE" w:rsidRDefault="00E640DE"/>
  </w:footnote>
  <w:footnote w:type="continuationSeparator" w:id="0">
    <w:p w:rsidR="00E640DE" w:rsidRDefault="00E640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9" w:rsidRDefault="00AF551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84"/>
    <w:multiLevelType w:val="multilevel"/>
    <w:tmpl w:val="0254B534"/>
    <w:lvl w:ilvl="0">
      <w:start w:val="2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F5523"/>
    <w:multiLevelType w:val="multilevel"/>
    <w:tmpl w:val="ED708ADC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>
    <w:nsid w:val="14012EF7"/>
    <w:multiLevelType w:val="hybridMultilevel"/>
    <w:tmpl w:val="A1220CC8"/>
    <w:lvl w:ilvl="0" w:tplc="E79259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CA5"/>
    <w:multiLevelType w:val="multilevel"/>
    <w:tmpl w:val="2E50F8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EF542B3"/>
    <w:multiLevelType w:val="multilevel"/>
    <w:tmpl w:val="39EA4A7A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C3BB0"/>
    <w:multiLevelType w:val="multilevel"/>
    <w:tmpl w:val="22C064F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8789D"/>
    <w:multiLevelType w:val="hybridMultilevel"/>
    <w:tmpl w:val="C49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1170"/>
    <w:multiLevelType w:val="multilevel"/>
    <w:tmpl w:val="54489F3C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811E9C"/>
    <w:multiLevelType w:val="multilevel"/>
    <w:tmpl w:val="F9B65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7A17FC"/>
    <w:multiLevelType w:val="hybridMultilevel"/>
    <w:tmpl w:val="AA20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1F31"/>
    <w:multiLevelType w:val="multilevel"/>
    <w:tmpl w:val="BCC4405A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BC52322"/>
    <w:multiLevelType w:val="multilevel"/>
    <w:tmpl w:val="FC48EE3A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64D3E"/>
    <w:multiLevelType w:val="multilevel"/>
    <w:tmpl w:val="F8F8E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2458E"/>
    <w:multiLevelType w:val="hybridMultilevel"/>
    <w:tmpl w:val="B11E6DBC"/>
    <w:lvl w:ilvl="0" w:tplc="09C8924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147831"/>
    <w:multiLevelType w:val="hybridMultilevel"/>
    <w:tmpl w:val="8DA6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E4688"/>
    <w:multiLevelType w:val="multilevel"/>
    <w:tmpl w:val="2742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1739FD"/>
    <w:multiLevelType w:val="multilevel"/>
    <w:tmpl w:val="D914876E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49" w:hanging="139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103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457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11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6FF840FE"/>
    <w:multiLevelType w:val="multilevel"/>
    <w:tmpl w:val="020C01CC"/>
    <w:lvl w:ilvl="0">
      <w:start w:val="2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01A7B"/>
    <w:multiLevelType w:val="multilevel"/>
    <w:tmpl w:val="457C3A2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8"/>
  </w:num>
  <w:num w:numId="12">
    <w:abstractNumId w:val="20"/>
  </w:num>
  <w:num w:numId="13">
    <w:abstractNumId w:val="10"/>
  </w:num>
  <w:num w:numId="14">
    <w:abstractNumId w:val="1"/>
  </w:num>
  <w:num w:numId="15">
    <w:abstractNumId w:val="3"/>
  </w:num>
  <w:num w:numId="16">
    <w:abstractNumId w:val="16"/>
  </w:num>
  <w:num w:numId="17">
    <w:abstractNumId w:val="19"/>
  </w:num>
  <w:num w:numId="18">
    <w:abstractNumId w:val="13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5519"/>
    <w:rsid w:val="00022F5F"/>
    <w:rsid w:val="0004720F"/>
    <w:rsid w:val="00140E9E"/>
    <w:rsid w:val="001D5038"/>
    <w:rsid w:val="001F2E8D"/>
    <w:rsid w:val="00205F1C"/>
    <w:rsid w:val="0022019E"/>
    <w:rsid w:val="002D748A"/>
    <w:rsid w:val="003234F9"/>
    <w:rsid w:val="00361107"/>
    <w:rsid w:val="003818C8"/>
    <w:rsid w:val="003922D1"/>
    <w:rsid w:val="00462B32"/>
    <w:rsid w:val="004F5194"/>
    <w:rsid w:val="00546424"/>
    <w:rsid w:val="006023B9"/>
    <w:rsid w:val="006E3B6F"/>
    <w:rsid w:val="007327ED"/>
    <w:rsid w:val="00756AC1"/>
    <w:rsid w:val="00781A2E"/>
    <w:rsid w:val="007C44BA"/>
    <w:rsid w:val="007D0844"/>
    <w:rsid w:val="007E2561"/>
    <w:rsid w:val="00847D94"/>
    <w:rsid w:val="00856A04"/>
    <w:rsid w:val="00893E89"/>
    <w:rsid w:val="008D540D"/>
    <w:rsid w:val="008E4FE0"/>
    <w:rsid w:val="008E5B4C"/>
    <w:rsid w:val="00920CC7"/>
    <w:rsid w:val="00980EBF"/>
    <w:rsid w:val="00983D65"/>
    <w:rsid w:val="00991760"/>
    <w:rsid w:val="009D0A68"/>
    <w:rsid w:val="009D5CE8"/>
    <w:rsid w:val="00A51EBA"/>
    <w:rsid w:val="00A66D3B"/>
    <w:rsid w:val="00AE4B71"/>
    <w:rsid w:val="00AF5519"/>
    <w:rsid w:val="00B34BC6"/>
    <w:rsid w:val="00B64C4B"/>
    <w:rsid w:val="00BD1864"/>
    <w:rsid w:val="00C037FF"/>
    <w:rsid w:val="00C15E03"/>
    <w:rsid w:val="00C35831"/>
    <w:rsid w:val="00CC5C27"/>
    <w:rsid w:val="00CE0C85"/>
    <w:rsid w:val="00CE2686"/>
    <w:rsid w:val="00D47E2E"/>
    <w:rsid w:val="00D81EF5"/>
    <w:rsid w:val="00D91ACC"/>
    <w:rsid w:val="00DB576E"/>
    <w:rsid w:val="00E05464"/>
    <w:rsid w:val="00E5131E"/>
    <w:rsid w:val="00E5716E"/>
    <w:rsid w:val="00E640DE"/>
    <w:rsid w:val="00E8068A"/>
    <w:rsid w:val="00E870B9"/>
    <w:rsid w:val="00E905DD"/>
    <w:rsid w:val="00F85342"/>
    <w:rsid w:val="00FA6AE6"/>
    <w:rsid w:val="00F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EBF"/>
    <w:rPr>
      <w:color w:val="000000"/>
    </w:rPr>
  </w:style>
  <w:style w:type="paragraph" w:styleId="1">
    <w:name w:val="heading 1"/>
    <w:basedOn w:val="a"/>
    <w:next w:val="a"/>
    <w:link w:val="10"/>
    <w:qFormat/>
    <w:rsid w:val="00205F1C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E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8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8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8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80EBF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980EBF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80EBF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80EB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980E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980E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7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7ED"/>
    <w:rPr>
      <w:color w:val="000000"/>
    </w:rPr>
  </w:style>
  <w:style w:type="table" w:styleId="ae">
    <w:name w:val="Table Grid"/>
    <w:basedOn w:val="a1"/>
    <w:uiPriority w:val="39"/>
    <w:rsid w:val="0014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39"/>
    <w:rsid w:val="00E905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D81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1EF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rsid w:val="00D81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1EF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922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22D1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E0546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205F1C"/>
    <w:rPr>
      <w:rFonts w:ascii="Times New Roman CYR" w:eastAsia="Times New Roman" w:hAnsi="Times New Roman CYR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7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7ED"/>
    <w:rPr>
      <w:color w:val="000000"/>
    </w:rPr>
  </w:style>
  <w:style w:type="table" w:styleId="ae">
    <w:name w:val="Table Grid"/>
    <w:basedOn w:val="a1"/>
    <w:uiPriority w:val="39"/>
    <w:rsid w:val="0014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E905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D81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1EF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rsid w:val="00D81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1EF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922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22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oreva@sttec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sttec.ya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A7D2-04ED-4DCF-9B39-FDF4B5B5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/</cp:lastModifiedBy>
  <cp:revision>12</cp:revision>
  <cp:lastPrinted>2017-04-26T12:54:00Z</cp:lastPrinted>
  <dcterms:created xsi:type="dcterms:W3CDTF">2016-05-17T11:42:00Z</dcterms:created>
  <dcterms:modified xsi:type="dcterms:W3CDTF">2017-05-05T06:33:00Z</dcterms:modified>
</cp:coreProperties>
</file>