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4" w:rsidRDefault="00975DF4" w:rsidP="00C64940">
      <w:pPr>
        <w:pStyle w:val="7"/>
        <w:rPr>
          <w:spacing w:val="30"/>
          <w:sz w:val="24"/>
          <w:szCs w:val="24"/>
        </w:rPr>
      </w:pPr>
    </w:p>
    <w:p w:rsidR="00C64940" w:rsidRPr="00E90713" w:rsidRDefault="00C64940" w:rsidP="00C64940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>РАСПИСАНИЕ ЗАНЯТИЙ</w:t>
      </w:r>
    </w:p>
    <w:p w:rsidR="00C64940" w:rsidRPr="00E90713" w:rsidRDefault="00C64940" w:rsidP="00C64940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СТЗ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11</w:t>
      </w:r>
    </w:p>
    <w:p w:rsidR="00C64940" w:rsidRDefault="00C64940" w:rsidP="00C64940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C64940" w:rsidRDefault="00C64940" w:rsidP="00C64940">
      <w:pPr>
        <w:jc w:val="center"/>
        <w:rPr>
          <w:sz w:val="24"/>
        </w:rPr>
      </w:pP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 10 апреля по 15 апреля </w:t>
      </w:r>
      <w:r w:rsidRPr="00996445">
        <w:rPr>
          <w:sz w:val="24"/>
        </w:rPr>
        <w:t xml:space="preserve"> 20</w:t>
      </w:r>
      <w:r>
        <w:rPr>
          <w:sz w:val="24"/>
        </w:rPr>
        <w:t>17</w:t>
      </w:r>
      <w:r w:rsidRPr="00996445">
        <w:rPr>
          <w:sz w:val="24"/>
        </w:rPr>
        <w:t xml:space="preserve"> г.</w:t>
      </w:r>
    </w:p>
    <w:tbl>
      <w:tblPr>
        <w:tblW w:w="10446" w:type="dxa"/>
        <w:jc w:val="center"/>
        <w:tblInd w:w="-7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709"/>
        <w:gridCol w:w="567"/>
        <w:gridCol w:w="5245"/>
        <w:gridCol w:w="2268"/>
        <w:gridCol w:w="992"/>
      </w:tblGrid>
      <w:tr w:rsidR="00C64940" w:rsidRPr="003802C6" w:rsidTr="00975DF4">
        <w:trPr>
          <w:jc w:val="center"/>
        </w:trPr>
        <w:tc>
          <w:tcPr>
            <w:tcW w:w="665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C64940" w:rsidRPr="003802C6" w:rsidRDefault="00C64940" w:rsidP="00DB64A4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C64940" w:rsidRPr="003802C6" w:rsidRDefault="00C64940" w:rsidP="00DB64A4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64940" w:rsidRPr="003802C6" w:rsidRDefault="00C64940" w:rsidP="00DB64A4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C64940" w:rsidRPr="003802C6" w:rsidRDefault="00C64940" w:rsidP="00DB64A4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C64940" w:rsidRPr="00E90713" w:rsidRDefault="00C64940" w:rsidP="00DB64A4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C64940" w:rsidRPr="003802C6" w:rsidRDefault="00C64940" w:rsidP="00DB64A4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74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 01. Раздел 1 МДК.01.01 Тема 1.3 Геодезия  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73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6F1A6B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01. Раздел 1 МДК.01.01 Тема 1.3 Геодезия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</w:rPr>
            </w:pPr>
          </w:p>
        </w:tc>
      </w:tr>
      <w:tr w:rsidR="00C64940" w:rsidRPr="003802C6" w:rsidTr="00975DF4">
        <w:trPr>
          <w:cantSplit/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5B7C81" w:rsidRDefault="00C64940" w:rsidP="00DB64A4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</w:rPr>
            </w:pPr>
          </w:p>
        </w:tc>
      </w:tr>
      <w:tr w:rsidR="00C64940" w:rsidRPr="003802C6" w:rsidTr="00975DF4">
        <w:trPr>
          <w:cantSplit/>
          <w:trHeight w:val="140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5B7C81" w:rsidRDefault="00C64940" w:rsidP="00DB64A4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</w:rPr>
            </w:pPr>
          </w:p>
        </w:tc>
      </w:tr>
      <w:tr w:rsidR="00C64940" w:rsidRPr="003802C6" w:rsidTr="00975DF4">
        <w:trPr>
          <w:cantSplit/>
          <w:trHeight w:val="140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</w:rPr>
            </w:pPr>
          </w:p>
        </w:tc>
      </w:tr>
      <w:tr w:rsidR="00C64940" w:rsidRPr="003802C6" w:rsidTr="00975DF4">
        <w:trPr>
          <w:cantSplit/>
          <w:trHeight w:val="245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pStyle w:val="2"/>
              <w:rPr>
                <w:b w:val="0"/>
              </w:rPr>
            </w:pPr>
          </w:p>
        </w:tc>
      </w:tr>
      <w:tr w:rsidR="00C64940" w:rsidRPr="003802C6" w:rsidTr="00975DF4">
        <w:trPr>
          <w:cantSplit/>
          <w:trHeight w:val="267"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</w:tcBorders>
            <w:vAlign w:val="center"/>
          </w:tcPr>
          <w:p w:rsidR="00C64940" w:rsidRPr="00E90713" w:rsidRDefault="00C64940" w:rsidP="00DB64A4">
            <w:pPr>
              <w:pStyle w:val="7"/>
            </w:pPr>
            <w:r w:rsidRPr="00E90713">
              <w:t>В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УП.01.02. Геодезическая практика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310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64940" w:rsidRPr="006F1A6B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310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64940" w:rsidRPr="006F1A6B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64940" w:rsidRPr="006F1A6B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C64940" w:rsidRPr="00457145" w:rsidRDefault="00C64940" w:rsidP="00DB64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  <w:tcBorders>
              <w:bottom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64940" w:rsidRPr="00457145" w:rsidRDefault="00C64940" w:rsidP="00DB6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pStyle w:val="7"/>
            </w:pPr>
            <w:r w:rsidRPr="00E90713">
              <w:t>С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64940" w:rsidRPr="00E90713" w:rsidRDefault="00C64940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C64940" w:rsidRPr="00E90713" w:rsidRDefault="00C64940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C64940" w:rsidRPr="00E90713" w:rsidRDefault="00C64940" w:rsidP="00DB64A4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D4787C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D4787C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D4787C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90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D4787C" w:rsidRDefault="00C64940" w:rsidP="00DB64A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6F1A6B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6F1A6B" w:rsidRDefault="00C64940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40"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</w:tcBorders>
            <w:vAlign w:val="center"/>
          </w:tcPr>
          <w:p w:rsidR="00C64940" w:rsidRPr="00E90713" w:rsidRDefault="00C64940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64940" w:rsidRPr="00E90713" w:rsidRDefault="00C64940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64940" w:rsidRPr="00D4787C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C64940" w:rsidRPr="00D4787C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64940" w:rsidRPr="003802C6" w:rsidRDefault="00C64940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УП.01.02. Геодезическая практика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177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64940" w:rsidRPr="00932464" w:rsidRDefault="00A9719A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C64940" w:rsidRPr="003802C6" w:rsidRDefault="00A9719A" w:rsidP="00DB64A4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геодезии (консультация)</w:t>
            </w:r>
          </w:p>
        </w:tc>
        <w:tc>
          <w:tcPr>
            <w:tcW w:w="2268" w:type="dxa"/>
          </w:tcPr>
          <w:p w:rsidR="00C64940" w:rsidRPr="003802C6" w:rsidRDefault="00A9719A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C64940" w:rsidRPr="003802C6" w:rsidTr="00975DF4">
        <w:trPr>
          <w:cantSplit/>
          <w:trHeight w:val="291"/>
          <w:jc w:val="center"/>
        </w:trPr>
        <w:tc>
          <w:tcPr>
            <w:tcW w:w="665" w:type="dxa"/>
            <w:vMerge/>
            <w:vAlign w:val="center"/>
          </w:tcPr>
          <w:p w:rsidR="00C64940" w:rsidRPr="00E90713" w:rsidRDefault="00C64940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64940" w:rsidRPr="00E90713" w:rsidRDefault="00C64940" w:rsidP="00DB64A4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64940" w:rsidRPr="00932464" w:rsidRDefault="00C64940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C64940" w:rsidRPr="003802C6" w:rsidRDefault="00C64940" w:rsidP="00A9719A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268" w:type="dxa"/>
          </w:tcPr>
          <w:p w:rsidR="00C64940" w:rsidRPr="003802C6" w:rsidRDefault="00C64940" w:rsidP="00DB6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В.М.</w:t>
            </w:r>
          </w:p>
        </w:tc>
        <w:tc>
          <w:tcPr>
            <w:tcW w:w="992" w:type="dxa"/>
          </w:tcPr>
          <w:p w:rsidR="00C64940" w:rsidRPr="003802C6" w:rsidRDefault="00C64940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  <w:vAlign w:val="center"/>
          </w:tcPr>
          <w:p w:rsidR="00A9719A" w:rsidRPr="00E90713" w:rsidRDefault="00A9719A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A9719A" w:rsidRPr="00932464" w:rsidRDefault="00A9719A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A9719A" w:rsidRPr="003802C6" w:rsidRDefault="00A9719A" w:rsidP="00717853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(зачет)</w:t>
            </w:r>
          </w:p>
        </w:tc>
        <w:tc>
          <w:tcPr>
            <w:tcW w:w="2268" w:type="dxa"/>
          </w:tcPr>
          <w:p w:rsidR="00A9719A" w:rsidRPr="003802C6" w:rsidRDefault="00A9719A" w:rsidP="0071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В.М.</w:t>
            </w: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  <w:vAlign w:val="center"/>
          </w:tcPr>
          <w:p w:rsidR="00A9719A" w:rsidRPr="00E90713" w:rsidRDefault="00A9719A" w:rsidP="00DB64A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A9719A" w:rsidRPr="00932464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Pr="003802C6" w:rsidRDefault="00A9719A" w:rsidP="00DB64A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77"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A9719A" w:rsidRPr="00E90713" w:rsidRDefault="00A9719A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A9719A" w:rsidRPr="00E90713" w:rsidRDefault="00A9719A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A9719A" w:rsidRPr="00E90713" w:rsidRDefault="00A9719A" w:rsidP="00DB64A4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A9719A" w:rsidRPr="00E90713" w:rsidRDefault="00A9719A" w:rsidP="00DB64A4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A9719A" w:rsidRPr="00932464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right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21"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932464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ПМ.05. Основы общестроительных работ.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D4787C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CA6029" w:rsidRDefault="00A9719A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квалификационный экзамен)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Синягина</w:t>
            </w:r>
            <w:proofErr w:type="spellEnd"/>
            <w:r>
              <w:rPr>
                <w:sz w:val="22"/>
                <w:szCs w:val="22"/>
              </w:rPr>
              <w:t xml:space="preserve"> О.В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D4787C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Ломтев Д.А.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BA1965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Default="00A9719A" w:rsidP="00DB64A4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9719A" w:rsidRPr="003802C6" w:rsidRDefault="00A9719A" w:rsidP="00DB64A4">
            <w:pPr>
              <w:jc w:val="right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9719A" w:rsidRPr="00E90713" w:rsidRDefault="00A9719A" w:rsidP="00DB64A4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</w:tcBorders>
          </w:tcPr>
          <w:p w:rsidR="00A9719A" w:rsidRPr="00E90713" w:rsidRDefault="00A9719A" w:rsidP="00DB6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auto"/>
            </w:tcBorders>
          </w:tcPr>
          <w:p w:rsidR="00A9719A" w:rsidRPr="003802C6" w:rsidRDefault="00A9719A" w:rsidP="00DB64A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A9719A" w:rsidRPr="003802C6" w:rsidRDefault="00A9719A" w:rsidP="00DB64A4">
            <w:pPr>
              <w:jc w:val="right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89"/>
          <w:jc w:val="center"/>
        </w:trPr>
        <w:tc>
          <w:tcPr>
            <w:tcW w:w="665" w:type="dxa"/>
            <w:vMerge w:val="restart"/>
            <w:tcBorders>
              <w:top w:val="single" w:sz="1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A9719A" w:rsidRPr="00E90713" w:rsidRDefault="00A9719A" w:rsidP="00DB64A4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A9719A" w:rsidRPr="00E90713" w:rsidRDefault="00A9719A" w:rsidP="00DB64A4">
            <w:pPr>
              <w:pStyle w:val="7"/>
            </w:pPr>
            <w:r w:rsidRPr="00E90713">
              <w:t>Т</w:t>
            </w:r>
          </w:p>
          <w:p w:rsidR="00A9719A" w:rsidRPr="00E90713" w:rsidRDefault="00A9719A" w:rsidP="00DB64A4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A9719A" w:rsidRPr="00E90713" w:rsidRDefault="00A9719A" w:rsidP="00DB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9719A" w:rsidRPr="00E90713" w:rsidRDefault="00A9719A" w:rsidP="00DB6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A9719A" w:rsidRPr="003802C6" w:rsidRDefault="00A9719A" w:rsidP="00DB64A4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719A" w:rsidRPr="003802C6" w:rsidRDefault="00A9719A" w:rsidP="00DB64A4">
            <w:pPr>
              <w:jc w:val="right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709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567" w:type="dxa"/>
          </w:tcPr>
          <w:p w:rsidR="00A9719A" w:rsidRPr="00E90713" w:rsidRDefault="00A9719A" w:rsidP="00DB6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Pr="00CA6029" w:rsidRDefault="00A9719A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268" w:type="dxa"/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right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709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567" w:type="dxa"/>
          </w:tcPr>
          <w:p w:rsidR="00A9719A" w:rsidRPr="00E90713" w:rsidRDefault="00A9719A" w:rsidP="00DB64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геодезии</w:t>
            </w:r>
          </w:p>
        </w:tc>
        <w:tc>
          <w:tcPr>
            <w:tcW w:w="2268" w:type="dxa"/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Писанко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jc w:val="center"/>
        </w:trPr>
        <w:tc>
          <w:tcPr>
            <w:tcW w:w="665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709" w:type="dxa"/>
            <w:vMerge/>
          </w:tcPr>
          <w:p w:rsidR="00A9719A" w:rsidRPr="003802C6" w:rsidRDefault="00A9719A" w:rsidP="00DB64A4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Default="00A9719A" w:rsidP="00DB64A4">
            <w:pPr>
              <w:jc w:val="center"/>
            </w:pPr>
            <w:r>
              <w:t>(экзамен)</w:t>
            </w:r>
          </w:p>
        </w:tc>
        <w:tc>
          <w:tcPr>
            <w:tcW w:w="2268" w:type="dxa"/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240"/>
          <w:jc w:val="center"/>
        </w:trPr>
        <w:tc>
          <w:tcPr>
            <w:tcW w:w="665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709" w:type="dxa"/>
            <w:vMerge/>
          </w:tcPr>
          <w:p w:rsidR="00A9719A" w:rsidRPr="003802C6" w:rsidRDefault="00A9719A" w:rsidP="00DB64A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719A" w:rsidRPr="003802C6" w:rsidRDefault="00A9719A" w:rsidP="00DB64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  <w:tr w:rsidR="00A9719A" w:rsidRPr="003802C6" w:rsidTr="00975DF4">
        <w:trPr>
          <w:cantSplit/>
          <w:trHeight w:val="106"/>
          <w:jc w:val="center"/>
        </w:trPr>
        <w:tc>
          <w:tcPr>
            <w:tcW w:w="665" w:type="dxa"/>
            <w:vMerge/>
          </w:tcPr>
          <w:p w:rsidR="00A9719A" w:rsidRPr="003802C6" w:rsidRDefault="00A9719A" w:rsidP="00DB64A4">
            <w:pPr>
              <w:jc w:val="center"/>
            </w:pPr>
          </w:p>
        </w:tc>
        <w:tc>
          <w:tcPr>
            <w:tcW w:w="709" w:type="dxa"/>
            <w:vMerge/>
          </w:tcPr>
          <w:p w:rsidR="00A9719A" w:rsidRPr="003802C6" w:rsidRDefault="00A9719A" w:rsidP="00DB64A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19A" w:rsidRPr="003802C6" w:rsidRDefault="00A9719A" w:rsidP="00DB6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9719A" w:rsidRPr="003802C6" w:rsidRDefault="00A9719A" w:rsidP="00DB64A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9719A" w:rsidRPr="003802C6" w:rsidRDefault="00A9719A" w:rsidP="00DB64A4">
            <w:pPr>
              <w:jc w:val="center"/>
              <w:rPr>
                <w:sz w:val="24"/>
              </w:rPr>
            </w:pPr>
          </w:p>
        </w:tc>
      </w:tr>
    </w:tbl>
    <w:p w:rsidR="00975DF4" w:rsidRDefault="00975DF4" w:rsidP="00975DF4">
      <w:pPr>
        <w:jc w:val="center"/>
        <w:rPr>
          <w:sz w:val="24"/>
          <w:szCs w:val="24"/>
        </w:rPr>
      </w:pPr>
    </w:p>
    <w:p w:rsidR="00C64940" w:rsidRPr="00E90713" w:rsidRDefault="00C64940" w:rsidP="00C64940">
      <w:pPr>
        <w:ind w:left="360"/>
        <w:jc w:val="center"/>
        <w:rPr>
          <w:sz w:val="22"/>
          <w:szCs w:val="22"/>
        </w:rPr>
      </w:pPr>
    </w:p>
    <w:p w:rsidR="00C64940" w:rsidRDefault="00C64940" w:rsidP="00C64940">
      <w:pPr>
        <w:jc w:val="center"/>
        <w:rPr>
          <w:sz w:val="24"/>
          <w:szCs w:val="24"/>
        </w:rPr>
      </w:pPr>
    </w:p>
    <w:p w:rsidR="00C64940" w:rsidRDefault="00C64940" w:rsidP="00C64940">
      <w:pPr>
        <w:jc w:val="center"/>
        <w:rPr>
          <w:sz w:val="24"/>
          <w:szCs w:val="24"/>
        </w:rPr>
      </w:pPr>
    </w:p>
    <w:p w:rsidR="0046079F" w:rsidRDefault="0046079F"/>
    <w:sectPr w:rsidR="0046079F" w:rsidSect="00975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40"/>
    <w:rsid w:val="00325E26"/>
    <w:rsid w:val="0046079F"/>
    <w:rsid w:val="004B40C8"/>
    <w:rsid w:val="00602D17"/>
    <w:rsid w:val="00605029"/>
    <w:rsid w:val="008273CF"/>
    <w:rsid w:val="008F3B87"/>
    <w:rsid w:val="00975DF4"/>
    <w:rsid w:val="00A9719A"/>
    <w:rsid w:val="00C64940"/>
    <w:rsid w:val="00E3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9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494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494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64940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C6494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64940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49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49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49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49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49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4</cp:revision>
  <cp:lastPrinted>2017-03-23T08:23:00Z</cp:lastPrinted>
  <dcterms:created xsi:type="dcterms:W3CDTF">2017-03-22T09:14:00Z</dcterms:created>
  <dcterms:modified xsi:type="dcterms:W3CDTF">2017-03-25T06:47:00Z</dcterms:modified>
</cp:coreProperties>
</file>