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261"/>
        <w:gridCol w:w="1929"/>
        <w:gridCol w:w="2837"/>
        <w:gridCol w:w="792"/>
        <w:gridCol w:w="3514"/>
        <w:gridCol w:w="1483"/>
        <w:gridCol w:w="57"/>
      </w:tblGrid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7"/>
        </w:trPr>
        <w:tc>
          <w:tcPr>
            <w:tcW w:w="15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08B" w:rsidRDefault="007F408B" w:rsidP="00143587">
            <w:pPr>
              <w:pStyle w:val="a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28 июня 2016 г.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Бухгалтер, -кассир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"Ярославская лакокрасочная компания"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образов. ВПО или СПО (профильное), знание 1С.8 версия и клиент-</w:t>
            </w:r>
            <w:proofErr w:type="gramStart"/>
            <w:r>
              <w:rPr>
                <w:spacing w:val="-2"/>
              </w:rPr>
              <w:t>банк,  опыт</w:t>
            </w:r>
            <w:proofErr w:type="gramEnd"/>
            <w:r>
              <w:rPr>
                <w:spacing w:val="-2"/>
              </w:rPr>
              <w:t xml:space="preserve"> работы желателен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Полушкина Роща, дом 16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586435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personal@yarlk.ru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по продажам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Вторесурс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опыт работы приветствуется, дисциплинированность, исполнительность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150030,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Старая Костромская, дом 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89807459650, (4852) 476625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vto-2015@yandex.ru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Инспектор, общего отдела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Департамент городского хозяйства мэрии города Ярославля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проф. </w:t>
            </w:r>
            <w:proofErr w:type="gramStart"/>
            <w:r>
              <w:rPr>
                <w:spacing w:val="-2"/>
              </w:rPr>
              <w:t>образ.,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 xml:space="preserve">. ПК, умение работать с компьютерной техникой, оргтехникой,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делопроизводства, грамотная устная речь, умение вести переговоры.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Большая Федоровская, дом 43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403911, (4852) 403914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dce@city-yar.ru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Секретарь руководителя, с выполнением функционала кадрового делопроизводства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Кредитный потребительский кооператив "Развитие"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проф., высшее или незаконченное высшее образование, возможно без опыта работы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Малая Пролетарская, дом 18а, офис 371, иметь документ, </w:t>
            </w:r>
            <w:proofErr w:type="spellStart"/>
            <w:r>
              <w:rPr>
                <w:spacing w:val="-2"/>
              </w:rPr>
              <w:t>удостовер</w:t>
            </w:r>
            <w:proofErr w:type="spellEnd"/>
            <w:r>
              <w:rPr>
                <w:spacing w:val="-2"/>
              </w:rPr>
              <w:t>. личность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89201253419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kpk_razvitie76@mail.ru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Инженер, асу </w:t>
            </w:r>
            <w:proofErr w:type="spellStart"/>
            <w:r>
              <w:rPr>
                <w:spacing w:val="-2"/>
              </w:rPr>
              <w:t>тп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ООО </w:t>
            </w:r>
            <w:proofErr w:type="gramStart"/>
            <w:r>
              <w:rPr>
                <w:spacing w:val="-2"/>
              </w:rPr>
              <w:t>Охранное  агентство</w:t>
            </w:r>
            <w:proofErr w:type="gramEnd"/>
            <w:r>
              <w:rPr>
                <w:spacing w:val="-2"/>
              </w:rPr>
              <w:t xml:space="preserve"> "Ацтек"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 техническое, опыт работы желателен, возможно выпускник, желание работать.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Авиаторов, дом 151, офис 403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89106632434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08B" w:rsidRDefault="007F408B" w:rsidP="0014358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Специалист по кадрам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ГКУСОЯО соц.-</w:t>
            </w:r>
            <w:proofErr w:type="spellStart"/>
            <w:r>
              <w:rPr>
                <w:spacing w:val="-2"/>
              </w:rPr>
              <w:t>реабилит.центр</w:t>
            </w:r>
            <w:proofErr w:type="spellEnd"/>
            <w:r>
              <w:rPr>
                <w:spacing w:val="-2"/>
              </w:rPr>
              <w:t xml:space="preserve"> для несов. "Медвежонок"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СПО или ВПО, наличие док-</w:t>
            </w:r>
            <w:proofErr w:type="spellStart"/>
            <w:r>
              <w:rPr>
                <w:spacing w:val="-2"/>
              </w:rPr>
              <w:t>тов</w:t>
            </w:r>
            <w:proofErr w:type="spellEnd"/>
            <w:r>
              <w:rPr>
                <w:spacing w:val="-2"/>
              </w:rPr>
              <w:t xml:space="preserve"> о прохождении курсов "Кадровое делопроизводство", наличие справки об отсутствии судимости, наличие </w:t>
            </w:r>
            <w:proofErr w:type="spellStart"/>
            <w:r>
              <w:rPr>
                <w:spacing w:val="-2"/>
              </w:rPr>
              <w:t>мед.книжки</w:t>
            </w:r>
            <w:proofErr w:type="spell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150031,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Юности, дом 18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518309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src-det@mail.ru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Специалист, оператор </w:t>
            </w:r>
            <w:proofErr w:type="spellStart"/>
            <w:r>
              <w:rPr>
                <w:spacing w:val="-2"/>
              </w:rPr>
              <w:t>call</w:t>
            </w:r>
            <w:proofErr w:type="spellEnd"/>
            <w:r>
              <w:rPr>
                <w:spacing w:val="-2"/>
              </w:rPr>
              <w:t>-центра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"Единая служба сервиса"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Возможно обучение. Возможен прием на работу без опыта работы, СПО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150014,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Володарского, дом 1а, офис 504, вход с задней стороны здания, домофон №6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684264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08B" w:rsidTr="00143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5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организован.,</w:t>
            </w:r>
            <w:proofErr w:type="gramEnd"/>
            <w:r>
              <w:rPr>
                <w:spacing w:val="-2"/>
              </w:rPr>
              <w:t xml:space="preserve"> образ. "Юрист или экономист"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7F408B" w:rsidRDefault="007F408B" w:rsidP="00143587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795877, (4852) 985561</w:t>
            </w:r>
          </w:p>
          <w:p w:rsidR="007F408B" w:rsidRDefault="007F408B" w:rsidP="00143587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408B" w:rsidRDefault="007F408B" w:rsidP="0014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408B" w:rsidRDefault="007F408B" w:rsidP="007F4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30E63" w:rsidRDefault="00E30E63">
      <w:bookmarkStart w:id="0" w:name="_GoBack"/>
      <w:bookmarkEnd w:id="0"/>
    </w:p>
    <w:sectPr w:rsidR="00E30E63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B"/>
    <w:rsid w:val="007F408B"/>
    <w:rsid w:val="00E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53F8-9F60-411E-9D3B-8DC8F38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7F40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2016-06-29T06:32:00Z</dcterms:created>
  <dcterms:modified xsi:type="dcterms:W3CDTF">2016-06-29T06:33:00Z</dcterms:modified>
</cp:coreProperties>
</file>