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E" w:rsidRDefault="002A32DE" w:rsidP="002A32DE">
      <w:pPr>
        <w:ind w:firstLine="709"/>
        <w:jc w:val="center"/>
        <w:rPr>
          <w:b/>
          <w:bCs/>
          <w:sz w:val="24"/>
          <w:szCs w:val="24"/>
        </w:rPr>
      </w:pPr>
      <w:r w:rsidRPr="00A13591">
        <w:rPr>
          <w:b/>
          <w:sz w:val="24"/>
          <w:szCs w:val="24"/>
        </w:rPr>
        <w:t xml:space="preserve">Примерные темы </w:t>
      </w:r>
      <w:r>
        <w:rPr>
          <w:b/>
          <w:bCs/>
          <w:sz w:val="24"/>
          <w:szCs w:val="24"/>
        </w:rPr>
        <w:t>дипломных проектов</w:t>
      </w:r>
      <w:r w:rsidRPr="00A13591">
        <w:rPr>
          <w:b/>
          <w:bCs/>
          <w:sz w:val="24"/>
          <w:szCs w:val="24"/>
        </w:rPr>
        <w:t xml:space="preserve"> для специальности </w:t>
      </w:r>
    </w:p>
    <w:p w:rsidR="002A32DE" w:rsidRDefault="002A32DE" w:rsidP="002A32DE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07.02.01 А</w:t>
      </w:r>
      <w:r w:rsidR="00F73B70">
        <w:rPr>
          <w:b/>
          <w:bCs/>
          <w:sz w:val="24"/>
          <w:szCs w:val="24"/>
        </w:rPr>
        <w:t>рхитектура</w:t>
      </w:r>
      <w:bookmarkStart w:id="0" w:name="_GoBack"/>
      <w:bookmarkEnd w:id="0"/>
    </w:p>
    <w:p w:rsidR="002A32DE" w:rsidRPr="00A13591" w:rsidRDefault="002A32DE" w:rsidP="002A32DE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39"/>
      </w:tblGrid>
      <w:tr w:rsidR="002A32DE" w:rsidRPr="00A13591" w:rsidTr="00B1426F">
        <w:trPr>
          <w:trHeight w:val="309"/>
        </w:trPr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6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гостиницы»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детского сада»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бизнес-центра»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молодежного развлекательного центра»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5.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мотеля»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«Проект ветеринарной клиники»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музея современного искусства»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8.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«Проект </w:t>
            </w:r>
            <w:proofErr w:type="spellStart"/>
            <w:r>
              <w:rPr>
                <w:sz w:val="24"/>
                <w:szCs w:val="24"/>
              </w:rPr>
              <w:t>спа</w:t>
            </w:r>
            <w:proofErr w:type="spellEnd"/>
            <w:r>
              <w:rPr>
                <w:sz w:val="24"/>
                <w:szCs w:val="24"/>
              </w:rPr>
              <w:t>-центра»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9.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 многофункционального комплекса»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10.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 конно-спортивного комплекса»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11.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выставочного комплекса»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12.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бизнес-отеля»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13.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дома престарелых»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14.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пансионата»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 w:rsidRPr="00A13591">
              <w:rPr>
                <w:sz w:val="24"/>
                <w:szCs w:val="24"/>
              </w:rPr>
              <w:t>15.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автосалона со станцией технического обслуживания»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школы бокса»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многоэтажного жилого здания со встроено-пристроенной общественной функцией»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библиотеки»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школы искусств»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Дворца бракосочетания»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туристической базы»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яхт-клуба»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спортивно-оздоровительного комплекса»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пожарного депо»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реставрации и реконструкции здания госбанка»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музыкальной школы»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художественной школы»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спортивного комплекса»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A13591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аквапарка»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административного здания»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железнодорожного вокзала»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аэропорта»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детского лагеря»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планетария»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кукольного театра»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кинотеатра»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2A32DE" w:rsidRDefault="002A32DE" w:rsidP="00B1426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торгового комплекса»</w:t>
            </w:r>
          </w:p>
        </w:tc>
      </w:tr>
    </w:tbl>
    <w:p w:rsidR="00C02630" w:rsidRDefault="00C02630">
      <w:pPr>
        <w:rPr>
          <w:lang w:val="en-US"/>
        </w:rPr>
      </w:pPr>
    </w:p>
    <w:p w:rsidR="00F73B70" w:rsidRDefault="00F73B7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82A4A" w:rsidRDefault="002A32DE" w:rsidP="002A32DE">
      <w:pPr>
        <w:ind w:firstLine="709"/>
        <w:jc w:val="center"/>
        <w:rPr>
          <w:b/>
          <w:bCs/>
          <w:sz w:val="24"/>
          <w:szCs w:val="24"/>
        </w:rPr>
      </w:pPr>
      <w:r w:rsidRPr="00A13591">
        <w:rPr>
          <w:b/>
          <w:sz w:val="24"/>
          <w:szCs w:val="24"/>
        </w:rPr>
        <w:lastRenderedPageBreak/>
        <w:t xml:space="preserve">Примерные темы </w:t>
      </w:r>
      <w:r>
        <w:rPr>
          <w:b/>
          <w:bCs/>
          <w:sz w:val="24"/>
          <w:szCs w:val="24"/>
        </w:rPr>
        <w:t>дипломных</w:t>
      </w:r>
      <w:r w:rsidRPr="00A135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проектов</w:t>
      </w:r>
      <w:r w:rsidRPr="00A13591">
        <w:rPr>
          <w:b/>
          <w:bCs/>
          <w:sz w:val="24"/>
          <w:szCs w:val="24"/>
        </w:rPr>
        <w:t xml:space="preserve"> для специальности </w:t>
      </w:r>
    </w:p>
    <w:p w:rsidR="002A32DE" w:rsidRDefault="002A32DE" w:rsidP="002A32DE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54.02.01 Дизайн (по отраслям)</w:t>
      </w:r>
    </w:p>
    <w:p w:rsidR="002A32DE" w:rsidRPr="00A13591" w:rsidRDefault="002A32DE" w:rsidP="002A32DE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39"/>
      </w:tblGrid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jc w:val="both"/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кафе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jc w:val="both"/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детской развивающей студии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jc w:val="both"/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 xml:space="preserve">Дизайн-проект </w:t>
            </w:r>
            <w:r w:rsidRPr="00366868">
              <w:rPr>
                <w:color w:val="000000"/>
                <w:sz w:val="24"/>
                <w:szCs w:val="24"/>
              </w:rPr>
              <w:t>интерьера</w:t>
            </w:r>
            <w:r w:rsidRPr="00366868">
              <w:rPr>
                <w:sz w:val="24"/>
                <w:szCs w:val="24"/>
              </w:rPr>
              <w:t xml:space="preserve"> столовой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spacing w:line="259" w:lineRule="auto"/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студии красоты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6868">
              <w:rPr>
                <w:color w:val="000000"/>
                <w:sz w:val="24"/>
                <w:szCs w:val="24"/>
              </w:rPr>
              <w:t xml:space="preserve">Дизайн-проект решения фирменного стиля арт-студии 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color w:val="000000"/>
                <w:sz w:val="24"/>
                <w:szCs w:val="24"/>
              </w:rPr>
            </w:pPr>
            <w:r w:rsidRPr="00366868">
              <w:rPr>
                <w:color w:val="000000"/>
                <w:sz w:val="24"/>
                <w:szCs w:val="24"/>
              </w:rPr>
              <w:t xml:space="preserve">Дизайн-проект интерьера жилого помещения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spacing w:line="259" w:lineRule="auto"/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банка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кофейни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color w:val="000000"/>
                <w:sz w:val="24"/>
                <w:szCs w:val="24"/>
              </w:rPr>
            </w:pPr>
            <w:r w:rsidRPr="00366868">
              <w:rPr>
                <w:color w:val="000000"/>
                <w:sz w:val="24"/>
                <w:szCs w:val="24"/>
              </w:rPr>
              <w:t>Создание элемента оборудования интерьера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66868"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color w:val="000000"/>
                <w:sz w:val="24"/>
                <w:szCs w:val="24"/>
              </w:rPr>
              <w:t xml:space="preserve">Дизайн-проект корпусной мебели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spacing w:line="259" w:lineRule="auto"/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книжного издания.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 xml:space="preserve">Дизайн-проект решения фирменного стиля игрового печатного издания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 xml:space="preserve">Дизайн-проект решения фирменного стиля книжного издания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печатного издания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color w:val="000000"/>
                <w:sz w:val="24"/>
                <w:szCs w:val="24"/>
              </w:rPr>
              <w:t xml:space="preserve">Создание элемента оборудования интерьера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интерьера жилого помещения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color w:val="000000"/>
                <w:sz w:val="24"/>
                <w:szCs w:val="24"/>
              </w:rPr>
            </w:pPr>
            <w:r w:rsidRPr="00366868">
              <w:rPr>
                <w:color w:val="000000"/>
                <w:sz w:val="24"/>
                <w:szCs w:val="24"/>
              </w:rPr>
              <w:t>Создание элемента оборудования интерьера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футбольного клуба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решения фирменного стиля игрового печатного издания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 xml:space="preserve">Дизайн-проект корпусной мебели </w:t>
            </w:r>
          </w:p>
        </w:tc>
      </w:tr>
      <w:tr w:rsidR="002A32DE" w:rsidRPr="00A13591" w:rsidTr="00B1426F">
        <w:tc>
          <w:tcPr>
            <w:tcW w:w="534" w:type="dxa"/>
            <w:shd w:val="clear" w:color="auto" w:fill="auto"/>
          </w:tcPr>
          <w:p w:rsidR="002A32DE" w:rsidRPr="00366868" w:rsidRDefault="002A32DE" w:rsidP="00B1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780" w:type="dxa"/>
            <w:shd w:val="clear" w:color="auto" w:fill="auto"/>
          </w:tcPr>
          <w:p w:rsidR="002A32DE" w:rsidRPr="00366868" w:rsidRDefault="002A32DE" w:rsidP="00B1426F">
            <w:pPr>
              <w:rPr>
                <w:sz w:val="24"/>
                <w:szCs w:val="24"/>
              </w:rPr>
            </w:pPr>
            <w:r w:rsidRPr="00366868">
              <w:rPr>
                <w:sz w:val="24"/>
                <w:szCs w:val="24"/>
              </w:rPr>
              <w:t>Дизайн-проект интерьера жилого помещения</w:t>
            </w:r>
          </w:p>
        </w:tc>
      </w:tr>
    </w:tbl>
    <w:p w:rsidR="002A32DE" w:rsidRDefault="002A32DE" w:rsidP="002A32DE">
      <w:pPr>
        <w:ind w:firstLine="709"/>
        <w:jc w:val="center"/>
        <w:rPr>
          <w:b/>
          <w:sz w:val="24"/>
          <w:szCs w:val="24"/>
        </w:rPr>
      </w:pPr>
    </w:p>
    <w:p w:rsidR="002A32DE" w:rsidRPr="002A32DE" w:rsidRDefault="002A32DE"/>
    <w:sectPr w:rsidR="002A32DE" w:rsidRPr="002A32DE" w:rsidSect="00C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2DE"/>
    <w:rsid w:val="002A32DE"/>
    <w:rsid w:val="00582A4A"/>
    <w:rsid w:val="00C02630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762"/>
  <w15:docId w15:val="{8EB37C0F-56E5-4082-BAF2-79F4ED9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D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ЯГК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</dc:creator>
  <cp:lastModifiedBy>Гость</cp:lastModifiedBy>
  <cp:revision>3</cp:revision>
  <dcterms:created xsi:type="dcterms:W3CDTF">2023-02-02T10:44:00Z</dcterms:created>
  <dcterms:modified xsi:type="dcterms:W3CDTF">2023-02-07T10:00:00Z</dcterms:modified>
</cp:coreProperties>
</file>